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4D736" w14:textId="77777777" w:rsidR="00EF5FE7" w:rsidRPr="00635E80" w:rsidRDefault="00EF5FE7" w:rsidP="00EF5FE7">
      <w:pPr>
        <w:spacing w:after="0" w:line="240" w:lineRule="atLeast"/>
        <w:ind w:left="6238"/>
        <w:jc w:val="righ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bookmarkStart w:id="0" w:name="_GoBack"/>
      <w:bookmarkEnd w:id="0"/>
      <w:r w:rsidRPr="00635E80">
        <w:rPr>
          <w:rFonts w:ascii="Times New Roman" w:eastAsia="Times New Roman" w:hAnsi="Times New Roman" w:cs="Times New Roman"/>
          <w:sz w:val="30"/>
          <w:szCs w:val="20"/>
          <w:lang w:eastAsia="ru-RU"/>
        </w:rPr>
        <w:t>Проект</w:t>
      </w:r>
    </w:p>
    <w:p w14:paraId="1A80DEE7" w14:textId="77777777" w:rsidR="00EF5FE7" w:rsidRDefault="00EF5FE7" w:rsidP="00635E80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5CF59DF5" w14:textId="77777777" w:rsidR="00635E80" w:rsidRPr="00635E80" w:rsidRDefault="00635E80" w:rsidP="00635E80">
      <w:pPr>
        <w:spacing w:after="0" w:line="240" w:lineRule="atLeast"/>
        <w:ind w:left="567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35E80">
        <w:rPr>
          <w:rFonts w:ascii="Times New Roman" w:eastAsia="Times New Roman" w:hAnsi="Times New Roman" w:cs="Times New Roman"/>
          <w:sz w:val="30"/>
          <w:szCs w:val="20"/>
          <w:lang w:eastAsia="ru-RU"/>
        </w:rPr>
        <w:t>Вносится Правительством Российской Федерации</w:t>
      </w:r>
    </w:p>
    <w:p w14:paraId="55B9B710" w14:textId="77777777" w:rsidR="00635E80" w:rsidRPr="00635E80" w:rsidRDefault="00635E80" w:rsidP="00635E80">
      <w:pPr>
        <w:spacing w:after="0" w:line="480" w:lineRule="atLeast"/>
        <w:ind w:left="6238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2A9020D4" w14:textId="77777777" w:rsidR="00635E80" w:rsidRPr="00635E80" w:rsidRDefault="00635E80" w:rsidP="00635E80">
      <w:pPr>
        <w:spacing w:after="0" w:line="480" w:lineRule="atLeast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76482BE5" w14:textId="77777777" w:rsidR="00635E80" w:rsidRPr="00635E80" w:rsidRDefault="00635E80" w:rsidP="00635E80">
      <w:pPr>
        <w:spacing w:after="0" w:line="360" w:lineRule="atLeast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14:paraId="49C8E9F3" w14:textId="77777777" w:rsidR="00635E80" w:rsidRDefault="00635E80" w:rsidP="00635E8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635E80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ФЕДЕРАЛЬНЫЙ ЗАКОН</w:t>
      </w:r>
    </w:p>
    <w:p w14:paraId="0FBE50E7" w14:textId="77777777" w:rsidR="00635E80" w:rsidRPr="00635E80" w:rsidRDefault="00635E80" w:rsidP="00635E8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14:paraId="613A0512" w14:textId="77777777" w:rsidR="00C55433" w:rsidRPr="00C55433" w:rsidRDefault="00C55433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EAE89C" w14:textId="1C8DD288" w:rsidR="00635E80" w:rsidRDefault="00635E80" w:rsidP="00635E8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Об экологически чистой сельскохозяйственной продукции, сырье </w:t>
      </w:r>
      <w:r w:rsidR="00052646">
        <w:rPr>
          <w:rFonts w:ascii="Times New Roman" w:hAnsi="Times New Roman"/>
          <w:b/>
          <w:sz w:val="30"/>
          <w:szCs w:val="30"/>
        </w:rPr>
        <w:br/>
      </w:r>
      <w:r>
        <w:rPr>
          <w:rFonts w:ascii="Times New Roman" w:hAnsi="Times New Roman"/>
          <w:b/>
          <w:sz w:val="30"/>
          <w:szCs w:val="30"/>
        </w:rPr>
        <w:t xml:space="preserve">и продовольствии </w:t>
      </w:r>
    </w:p>
    <w:p w14:paraId="28B66228" w14:textId="77777777" w:rsidR="00C55433" w:rsidRPr="00C55433" w:rsidRDefault="00C554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7E0707E" w14:textId="77777777" w:rsidR="00C55433" w:rsidRPr="00C55433" w:rsidRDefault="00C55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8489B6A" w14:textId="77777777" w:rsidR="00C55433" w:rsidRPr="007A3CC5" w:rsidRDefault="00C55433" w:rsidP="007A3C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7F2546" w14:textId="77777777" w:rsidR="00C55433" w:rsidRPr="00635E80" w:rsidRDefault="00C55433" w:rsidP="00223445">
      <w:pPr>
        <w:pStyle w:val="ConsPlusTitle"/>
        <w:spacing w:line="48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223445">
        <w:rPr>
          <w:rFonts w:ascii="Times New Roman" w:hAnsi="Times New Roman" w:cs="Times New Roman"/>
          <w:b w:val="0"/>
          <w:sz w:val="28"/>
          <w:szCs w:val="28"/>
        </w:rPr>
        <w:t>Статья 1.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Предмет регулирования настоящего Федерального закона</w:t>
      </w:r>
    </w:p>
    <w:p w14:paraId="788A28CA" w14:textId="09344A0C" w:rsidR="00C55433" w:rsidRPr="00635E80" w:rsidRDefault="00BF13AB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1. </w:t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регулирует отношения, связанные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с производством, хранением, транспортировкой, маркировкой и реализацией </w:t>
      </w:r>
      <w:r w:rsidR="003A09E0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FD6567" w:rsidRPr="00635E80">
        <w:rPr>
          <w:rFonts w:ascii="Times New Roman" w:hAnsi="Times New Roman" w:cs="Times New Roman"/>
          <w:sz w:val="28"/>
          <w:szCs w:val="28"/>
        </w:rPr>
        <w:t>чистых</w:t>
      </w:r>
      <w:r w:rsidRPr="00635E80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сырья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>и продовольствия</w:t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635E80">
        <w:rPr>
          <w:rFonts w:ascii="Times New Roman" w:hAnsi="Times New Roman" w:cs="Times New Roman"/>
          <w:sz w:val="28"/>
          <w:szCs w:val="28"/>
        </w:rPr>
        <w:t>–</w:t>
      </w:r>
      <w:r w:rsidR="00223445">
        <w:rPr>
          <w:rFonts w:ascii="Times New Roman" w:hAnsi="Times New Roman" w:cs="Times New Roman"/>
          <w:sz w:val="28"/>
          <w:szCs w:val="28"/>
        </w:rPr>
        <w:t xml:space="preserve"> </w:t>
      </w:r>
      <w:r w:rsidR="00052646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FD6567" w:rsidRPr="00635E80">
        <w:rPr>
          <w:rFonts w:ascii="Times New Roman" w:hAnsi="Times New Roman" w:cs="Times New Roman"/>
          <w:sz w:val="28"/>
          <w:szCs w:val="28"/>
        </w:rPr>
        <w:t>чист</w:t>
      </w:r>
      <w:r w:rsidR="00052646">
        <w:rPr>
          <w:rFonts w:ascii="Times New Roman" w:hAnsi="Times New Roman" w:cs="Times New Roman"/>
          <w:sz w:val="28"/>
          <w:szCs w:val="28"/>
        </w:rPr>
        <w:t>ой</w:t>
      </w:r>
      <w:r w:rsidR="00223445">
        <w:rPr>
          <w:rFonts w:ascii="Times New Roman" w:hAnsi="Times New Roman" w:cs="Times New Roman"/>
          <w:sz w:val="28"/>
          <w:szCs w:val="28"/>
        </w:rPr>
        <w:t xml:space="preserve"> </w:t>
      </w:r>
      <w:r w:rsidR="00C55433" w:rsidRPr="00635E80">
        <w:rPr>
          <w:rFonts w:ascii="Times New Roman" w:hAnsi="Times New Roman" w:cs="Times New Roman"/>
          <w:sz w:val="28"/>
          <w:szCs w:val="28"/>
        </w:rPr>
        <w:t>продукци</w:t>
      </w:r>
      <w:r w:rsidR="00052646">
        <w:rPr>
          <w:rFonts w:ascii="Times New Roman" w:hAnsi="Times New Roman" w:cs="Times New Roman"/>
          <w:sz w:val="28"/>
          <w:szCs w:val="28"/>
        </w:rPr>
        <w:t>и</w:t>
      </w:r>
      <w:r w:rsidR="00C55433" w:rsidRPr="00635E80">
        <w:rPr>
          <w:rFonts w:ascii="Times New Roman" w:hAnsi="Times New Roman" w:cs="Times New Roman"/>
          <w:sz w:val="28"/>
          <w:szCs w:val="28"/>
        </w:rPr>
        <w:t>).</w:t>
      </w:r>
      <w:r w:rsidR="00CE1DE0" w:rsidRPr="00635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BCC62" w14:textId="3E8CD8D8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2. Настоящий Федеральный закон не распространяется на отношения, связанные с производством, хранением, транспортировкой</w:t>
      </w:r>
      <w:r w:rsidR="00F06220" w:rsidRPr="00635E80">
        <w:rPr>
          <w:rFonts w:ascii="Times New Roman" w:hAnsi="Times New Roman" w:cs="Times New Roman"/>
          <w:sz w:val="28"/>
          <w:szCs w:val="28"/>
        </w:rPr>
        <w:t>, маркировкой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 xml:space="preserve">и реализацией парфюмерно-косметической продукции, лекарственных средств, семян лесных растений, продукции охоты, рыбной продукции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>(за исключением продукции аквакультуры)</w:t>
      </w:r>
      <w:r w:rsidR="00F06220" w:rsidRPr="00635E8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76AD3" w:rsidRPr="00635E80">
        <w:rPr>
          <w:rFonts w:ascii="Times New Roman" w:hAnsi="Times New Roman" w:cs="Times New Roman"/>
          <w:sz w:val="28"/>
          <w:szCs w:val="28"/>
        </w:rPr>
        <w:t xml:space="preserve">органической </w:t>
      </w:r>
      <w:r w:rsidR="00F06220" w:rsidRPr="00635E80">
        <w:rPr>
          <w:rFonts w:ascii="Times New Roman" w:hAnsi="Times New Roman" w:cs="Times New Roman"/>
          <w:sz w:val="28"/>
          <w:szCs w:val="28"/>
        </w:rPr>
        <w:t>продукции</w:t>
      </w:r>
      <w:r w:rsidRPr="00635E80">
        <w:rPr>
          <w:rFonts w:ascii="Times New Roman" w:hAnsi="Times New Roman" w:cs="Times New Roman"/>
          <w:sz w:val="28"/>
          <w:szCs w:val="28"/>
        </w:rPr>
        <w:t>.</w:t>
      </w:r>
    </w:p>
    <w:p w14:paraId="53A6F744" w14:textId="75E91592" w:rsidR="00C55433" w:rsidRDefault="00C55433" w:rsidP="00223445">
      <w:pPr>
        <w:pStyle w:val="ConsPlusTitle"/>
        <w:ind w:left="1985" w:hanging="1134"/>
        <w:outlineLvl w:val="0"/>
        <w:rPr>
          <w:rFonts w:ascii="Times New Roman" w:hAnsi="Times New Roman" w:cs="Times New Roman"/>
          <w:sz w:val="28"/>
          <w:szCs w:val="28"/>
        </w:rPr>
      </w:pPr>
      <w:r w:rsidRPr="00223445">
        <w:rPr>
          <w:rFonts w:ascii="Times New Roman" w:hAnsi="Times New Roman" w:cs="Times New Roman"/>
          <w:b w:val="0"/>
          <w:sz w:val="28"/>
          <w:szCs w:val="28"/>
        </w:rPr>
        <w:t>Статья 2.</w:t>
      </w:r>
      <w:r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223445">
        <w:rPr>
          <w:rFonts w:ascii="Times New Roman" w:hAnsi="Times New Roman" w:cs="Times New Roman"/>
          <w:sz w:val="28"/>
          <w:szCs w:val="28"/>
        </w:rPr>
        <w:t xml:space="preserve">  </w:t>
      </w:r>
      <w:r w:rsidRPr="00635E80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настоящем </w:t>
      </w:r>
      <w:r w:rsidR="00223445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635E80">
        <w:rPr>
          <w:rFonts w:ascii="Times New Roman" w:hAnsi="Times New Roman" w:cs="Times New Roman"/>
          <w:sz w:val="28"/>
          <w:szCs w:val="28"/>
        </w:rPr>
        <w:t>Федеральном законе</w:t>
      </w:r>
    </w:p>
    <w:p w14:paraId="09ED6792" w14:textId="77777777" w:rsidR="00223445" w:rsidRPr="00635E80" w:rsidRDefault="00223445" w:rsidP="00223445">
      <w:pPr>
        <w:pStyle w:val="ConsPlusTitle"/>
        <w:ind w:left="1985" w:hanging="1134"/>
        <w:outlineLvl w:val="0"/>
        <w:rPr>
          <w:rFonts w:ascii="Times New Roman" w:hAnsi="Times New Roman" w:cs="Times New Roman"/>
          <w:sz w:val="28"/>
          <w:szCs w:val="28"/>
        </w:rPr>
      </w:pPr>
    </w:p>
    <w:p w14:paraId="1BED5A76" w14:textId="77777777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14:paraId="7BB419BC" w14:textId="648C8516" w:rsidR="00C55433" w:rsidRPr="00635E80" w:rsidRDefault="00F06220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1) </w:t>
      </w:r>
      <w:r w:rsidR="00176AD3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FD6567" w:rsidRPr="00635E80">
        <w:rPr>
          <w:rFonts w:ascii="Times New Roman" w:hAnsi="Times New Roman" w:cs="Times New Roman"/>
          <w:sz w:val="28"/>
          <w:szCs w:val="28"/>
        </w:rPr>
        <w:t>чистая</w:t>
      </w:r>
      <w:r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FA4D54" w:rsidRPr="00635E80">
        <w:rPr>
          <w:rFonts w:ascii="Times New Roman" w:hAnsi="Times New Roman" w:cs="Times New Roman"/>
          <w:sz w:val="28"/>
          <w:szCs w:val="28"/>
        </w:rPr>
        <w:t>продукция</w:t>
      </w:r>
      <w:r w:rsidRPr="00635E80">
        <w:rPr>
          <w:rFonts w:ascii="Times New Roman" w:hAnsi="Times New Roman" w:cs="Times New Roman"/>
          <w:sz w:val="28"/>
          <w:szCs w:val="28"/>
        </w:rPr>
        <w:t xml:space="preserve"> – </w:t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сельскохозяйственная продукция, </w:t>
      </w:r>
      <w:r w:rsidR="00C55433" w:rsidRPr="00635E80">
        <w:rPr>
          <w:rFonts w:ascii="Times New Roman" w:hAnsi="Times New Roman" w:cs="Times New Roman"/>
          <w:sz w:val="28"/>
          <w:szCs w:val="28"/>
        </w:rPr>
        <w:lastRenderedPageBreak/>
        <w:t>сырь</w:t>
      </w:r>
      <w:r w:rsidR="00176AD3" w:rsidRPr="00635E80">
        <w:rPr>
          <w:rFonts w:ascii="Times New Roman" w:hAnsi="Times New Roman" w:cs="Times New Roman"/>
          <w:sz w:val="28"/>
          <w:szCs w:val="28"/>
        </w:rPr>
        <w:t xml:space="preserve">е и продовольствие, произведенные </w:t>
      </w:r>
      <w:r w:rsidR="007773EE" w:rsidRPr="00635E80">
        <w:rPr>
          <w:rFonts w:ascii="Times New Roman" w:hAnsi="Times New Roman" w:cs="Times New Roman"/>
          <w:sz w:val="28"/>
          <w:szCs w:val="28"/>
        </w:rPr>
        <w:t xml:space="preserve">в массовом количестве </w:t>
      </w:r>
      <w:r w:rsidR="00176AD3" w:rsidRPr="00635E80">
        <w:rPr>
          <w:rFonts w:ascii="Times New Roman" w:hAnsi="Times New Roman" w:cs="Times New Roman"/>
          <w:sz w:val="28"/>
          <w:szCs w:val="28"/>
        </w:rPr>
        <w:t>по современным агро</w:t>
      </w:r>
      <w:r w:rsidR="007773EE" w:rsidRPr="00635E80">
        <w:rPr>
          <w:rFonts w:ascii="Times New Roman" w:hAnsi="Times New Roman" w:cs="Times New Roman"/>
          <w:sz w:val="28"/>
          <w:szCs w:val="28"/>
        </w:rPr>
        <w:t xml:space="preserve">- и промышленным </w:t>
      </w:r>
      <w:r w:rsidR="00176AD3" w:rsidRPr="00635E80">
        <w:rPr>
          <w:rFonts w:ascii="Times New Roman" w:hAnsi="Times New Roman" w:cs="Times New Roman"/>
          <w:sz w:val="28"/>
          <w:szCs w:val="28"/>
        </w:rPr>
        <w:t xml:space="preserve">технологиям с </w:t>
      </w:r>
      <w:r w:rsidR="007E0AA3" w:rsidRPr="00635E80">
        <w:rPr>
          <w:rFonts w:ascii="Times New Roman" w:hAnsi="Times New Roman" w:cs="Times New Roman"/>
          <w:sz w:val="28"/>
          <w:szCs w:val="28"/>
        </w:rPr>
        <w:t>примен</w:t>
      </w:r>
      <w:r w:rsidR="007773EE" w:rsidRPr="00635E80">
        <w:rPr>
          <w:rFonts w:ascii="Times New Roman" w:hAnsi="Times New Roman" w:cs="Times New Roman"/>
          <w:sz w:val="28"/>
          <w:szCs w:val="28"/>
        </w:rPr>
        <w:t>ением</w:t>
      </w:r>
      <w:r w:rsidR="007E0AA3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7773EE" w:rsidRPr="00635E80">
        <w:rPr>
          <w:rFonts w:ascii="Times New Roman" w:hAnsi="Times New Roman" w:cs="Times New Roman"/>
          <w:sz w:val="28"/>
          <w:szCs w:val="28"/>
        </w:rPr>
        <w:t xml:space="preserve">ограниченной группы </w:t>
      </w:r>
      <w:r w:rsidR="007E0AA3" w:rsidRPr="00635E80">
        <w:rPr>
          <w:rFonts w:ascii="Times New Roman" w:hAnsi="Times New Roman" w:cs="Times New Roman"/>
          <w:sz w:val="28"/>
          <w:szCs w:val="28"/>
        </w:rPr>
        <w:t>безопасны</w:t>
      </w:r>
      <w:r w:rsidR="007773EE" w:rsidRPr="00635E80">
        <w:rPr>
          <w:rFonts w:ascii="Times New Roman" w:hAnsi="Times New Roman" w:cs="Times New Roman"/>
          <w:sz w:val="28"/>
          <w:szCs w:val="28"/>
        </w:rPr>
        <w:t>х</w:t>
      </w:r>
      <w:r w:rsidR="00176AD3" w:rsidRPr="00635E80">
        <w:rPr>
          <w:rFonts w:ascii="Times New Roman" w:hAnsi="Times New Roman" w:cs="Times New Roman"/>
          <w:sz w:val="28"/>
          <w:szCs w:val="28"/>
        </w:rPr>
        <w:t xml:space="preserve"> для </w:t>
      </w:r>
      <w:r w:rsidR="007E0AA3" w:rsidRPr="00635E80">
        <w:rPr>
          <w:rFonts w:ascii="Times New Roman" w:hAnsi="Times New Roman" w:cs="Times New Roman"/>
          <w:sz w:val="28"/>
          <w:szCs w:val="28"/>
        </w:rPr>
        <w:t>человека</w:t>
      </w:r>
      <w:r w:rsidR="007773EE" w:rsidRPr="00635E80">
        <w:rPr>
          <w:rFonts w:ascii="Times New Roman" w:hAnsi="Times New Roman" w:cs="Times New Roman"/>
          <w:sz w:val="28"/>
          <w:szCs w:val="28"/>
        </w:rPr>
        <w:t xml:space="preserve"> и окружающей среды удобрений и других</w:t>
      </w:r>
      <w:r w:rsidR="007E0AA3" w:rsidRPr="00635E80">
        <w:rPr>
          <w:rFonts w:ascii="Times New Roman" w:hAnsi="Times New Roman" w:cs="Times New Roman"/>
          <w:sz w:val="28"/>
          <w:szCs w:val="28"/>
        </w:rPr>
        <w:t xml:space="preserve"> агрохимикат</w:t>
      </w:r>
      <w:r w:rsidR="007773EE" w:rsidRPr="00635E80">
        <w:rPr>
          <w:rFonts w:ascii="Times New Roman" w:hAnsi="Times New Roman" w:cs="Times New Roman"/>
          <w:sz w:val="28"/>
          <w:szCs w:val="28"/>
        </w:rPr>
        <w:t>ов</w:t>
      </w:r>
      <w:r w:rsidR="00176AD3" w:rsidRPr="00635E80">
        <w:rPr>
          <w:rFonts w:ascii="Times New Roman" w:hAnsi="Times New Roman" w:cs="Times New Roman"/>
          <w:sz w:val="28"/>
          <w:szCs w:val="28"/>
        </w:rPr>
        <w:t>, средств</w:t>
      </w:r>
      <w:r w:rsidR="007E0AA3" w:rsidRPr="00635E80">
        <w:rPr>
          <w:rFonts w:ascii="Times New Roman" w:hAnsi="Times New Roman" w:cs="Times New Roman"/>
          <w:sz w:val="28"/>
          <w:szCs w:val="28"/>
        </w:rPr>
        <w:t xml:space="preserve"> защиты растений, корм</w:t>
      </w:r>
      <w:r w:rsidR="007773EE" w:rsidRPr="00635E80">
        <w:rPr>
          <w:rFonts w:ascii="Times New Roman" w:hAnsi="Times New Roman" w:cs="Times New Roman"/>
          <w:sz w:val="28"/>
          <w:szCs w:val="28"/>
        </w:rPr>
        <w:t>ов, кормовых</w:t>
      </w:r>
      <w:r w:rsidR="007E0AA3" w:rsidRPr="00635E80">
        <w:rPr>
          <w:rFonts w:ascii="Times New Roman" w:hAnsi="Times New Roman" w:cs="Times New Roman"/>
          <w:sz w:val="28"/>
          <w:szCs w:val="28"/>
        </w:rPr>
        <w:t xml:space="preserve"> и пищевы</w:t>
      </w:r>
      <w:r w:rsidR="007773EE" w:rsidRPr="00635E80">
        <w:rPr>
          <w:rFonts w:ascii="Times New Roman" w:hAnsi="Times New Roman" w:cs="Times New Roman"/>
          <w:sz w:val="28"/>
          <w:szCs w:val="28"/>
        </w:rPr>
        <w:t>х</w:t>
      </w:r>
      <w:r w:rsidR="007E0AA3" w:rsidRPr="00635E80">
        <w:rPr>
          <w:rFonts w:ascii="Times New Roman" w:hAnsi="Times New Roman" w:cs="Times New Roman"/>
          <w:sz w:val="28"/>
          <w:szCs w:val="28"/>
        </w:rPr>
        <w:t xml:space="preserve"> добав</w:t>
      </w:r>
      <w:r w:rsidR="007773EE" w:rsidRPr="00635E80">
        <w:rPr>
          <w:rFonts w:ascii="Times New Roman" w:hAnsi="Times New Roman" w:cs="Times New Roman"/>
          <w:sz w:val="28"/>
          <w:szCs w:val="28"/>
        </w:rPr>
        <w:t>о</w:t>
      </w:r>
      <w:r w:rsidR="00176AD3" w:rsidRPr="00635E80">
        <w:rPr>
          <w:rFonts w:ascii="Times New Roman" w:hAnsi="Times New Roman" w:cs="Times New Roman"/>
          <w:sz w:val="28"/>
          <w:szCs w:val="28"/>
        </w:rPr>
        <w:t>к</w:t>
      </w:r>
      <w:r w:rsidR="007E0AA3" w:rsidRPr="00635E80">
        <w:rPr>
          <w:rFonts w:ascii="Times New Roman" w:hAnsi="Times New Roman" w:cs="Times New Roman"/>
          <w:sz w:val="28"/>
          <w:szCs w:val="28"/>
        </w:rPr>
        <w:t>,</w:t>
      </w:r>
      <w:r w:rsidR="00585313" w:rsidRPr="00635E80">
        <w:rPr>
          <w:rFonts w:ascii="Times New Roman" w:hAnsi="Times New Roman" w:cs="Times New Roman"/>
          <w:sz w:val="28"/>
          <w:szCs w:val="28"/>
        </w:rPr>
        <w:t xml:space="preserve"> иных веществ</w:t>
      </w:r>
      <w:r w:rsidR="007E0AA3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7773EE" w:rsidRPr="00635E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35BD" w:rsidRPr="00635E80">
        <w:rPr>
          <w:rFonts w:ascii="Times New Roman" w:hAnsi="Times New Roman" w:cs="Times New Roman"/>
          <w:sz w:val="28"/>
          <w:szCs w:val="28"/>
        </w:rPr>
        <w:t xml:space="preserve">требованиями, </w:t>
      </w:r>
      <w:r w:rsidR="007773EE" w:rsidRPr="00635E80">
        <w:rPr>
          <w:rFonts w:ascii="Times New Roman" w:hAnsi="Times New Roman" w:cs="Times New Roman"/>
          <w:sz w:val="28"/>
          <w:szCs w:val="28"/>
        </w:rPr>
        <w:t>установленными статьей 4 настоящего Федерального закона</w:t>
      </w:r>
      <w:r w:rsidR="00C55433" w:rsidRPr="00635E80">
        <w:rPr>
          <w:rFonts w:ascii="Times New Roman" w:hAnsi="Times New Roman" w:cs="Times New Roman"/>
          <w:sz w:val="28"/>
          <w:szCs w:val="28"/>
        </w:rPr>
        <w:t>;</w:t>
      </w:r>
    </w:p>
    <w:p w14:paraId="474C3C54" w14:textId="3C679D5A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2) </w:t>
      </w:r>
      <w:r w:rsidR="003D71DA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FD6567" w:rsidRPr="00635E80">
        <w:rPr>
          <w:rFonts w:ascii="Times New Roman" w:hAnsi="Times New Roman" w:cs="Times New Roman"/>
          <w:sz w:val="28"/>
          <w:szCs w:val="28"/>
        </w:rPr>
        <w:t>чистое</w:t>
      </w:r>
      <w:r w:rsidR="007E0AA3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3D71DA" w:rsidRPr="00635E80">
        <w:rPr>
          <w:rFonts w:ascii="Times New Roman" w:hAnsi="Times New Roman" w:cs="Times New Roman"/>
          <w:sz w:val="28"/>
          <w:szCs w:val="28"/>
        </w:rPr>
        <w:t>сельское хозяйство –</w:t>
      </w:r>
      <w:r w:rsidRPr="00635E80">
        <w:rPr>
          <w:rFonts w:ascii="Times New Roman" w:hAnsi="Times New Roman" w:cs="Times New Roman"/>
          <w:sz w:val="28"/>
          <w:szCs w:val="28"/>
        </w:rPr>
        <w:t xml:space="preserve"> совокупность видов экономической деятельности, которые определены Федеральным законом</w:t>
      </w:r>
      <w:r w:rsidR="0040649A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223445">
        <w:rPr>
          <w:rFonts w:ascii="Times New Roman" w:hAnsi="Times New Roman" w:cs="Times New Roman"/>
          <w:sz w:val="28"/>
          <w:szCs w:val="28"/>
        </w:rPr>
        <w:br/>
      </w:r>
      <w:r w:rsidR="0040649A" w:rsidRPr="00635E80">
        <w:rPr>
          <w:rFonts w:ascii="Times New Roman" w:hAnsi="Times New Roman" w:cs="Times New Roman"/>
          <w:sz w:val="28"/>
          <w:szCs w:val="28"/>
        </w:rPr>
        <w:t>от 29 декабря 2006 года № 264-ФЗ «О развитии сельского хозяйства»</w:t>
      </w:r>
      <w:r w:rsidRPr="00635E80">
        <w:rPr>
          <w:rFonts w:ascii="Times New Roman" w:hAnsi="Times New Roman" w:cs="Times New Roman"/>
          <w:sz w:val="28"/>
          <w:szCs w:val="28"/>
        </w:rPr>
        <w:t xml:space="preserve"> и при осуществлении которых применяются </w:t>
      </w:r>
      <w:r w:rsidR="007773EE" w:rsidRPr="00635E80">
        <w:rPr>
          <w:rFonts w:ascii="Times New Roman" w:hAnsi="Times New Roman" w:cs="Times New Roman"/>
          <w:sz w:val="28"/>
          <w:szCs w:val="28"/>
        </w:rPr>
        <w:t xml:space="preserve">современные интенсивные технологии, </w:t>
      </w:r>
      <w:r w:rsidRPr="00635E80">
        <w:rPr>
          <w:rFonts w:ascii="Times New Roman" w:hAnsi="Times New Roman" w:cs="Times New Roman"/>
          <w:sz w:val="28"/>
          <w:szCs w:val="28"/>
        </w:rPr>
        <w:t>методы и</w:t>
      </w:r>
      <w:r w:rsidR="007773EE" w:rsidRPr="00635E80">
        <w:rPr>
          <w:rFonts w:ascii="Times New Roman" w:hAnsi="Times New Roman" w:cs="Times New Roman"/>
          <w:sz w:val="28"/>
          <w:szCs w:val="28"/>
        </w:rPr>
        <w:t xml:space="preserve"> способы массового производства, позволяющие обеспечить сохранение качества и биоразнообразия</w:t>
      </w:r>
      <w:r w:rsidRPr="00635E80">
        <w:rPr>
          <w:rFonts w:ascii="Times New Roman" w:hAnsi="Times New Roman" w:cs="Times New Roman"/>
          <w:sz w:val="28"/>
          <w:szCs w:val="28"/>
        </w:rPr>
        <w:t xml:space="preserve"> окружающей среды, плодородия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="007773EE" w:rsidRPr="00635E80">
        <w:rPr>
          <w:rFonts w:ascii="Times New Roman" w:hAnsi="Times New Roman" w:cs="Times New Roman"/>
          <w:sz w:val="28"/>
          <w:szCs w:val="28"/>
        </w:rPr>
        <w:t xml:space="preserve">и качества </w:t>
      </w:r>
      <w:r w:rsidRPr="00635E80">
        <w:rPr>
          <w:rFonts w:ascii="Times New Roman" w:hAnsi="Times New Roman" w:cs="Times New Roman"/>
          <w:sz w:val="28"/>
          <w:szCs w:val="28"/>
        </w:rPr>
        <w:t>почв</w:t>
      </w:r>
      <w:r w:rsidR="007773EE" w:rsidRPr="00635E80">
        <w:rPr>
          <w:rFonts w:ascii="Times New Roman" w:hAnsi="Times New Roman" w:cs="Times New Roman"/>
          <w:sz w:val="28"/>
          <w:szCs w:val="28"/>
        </w:rPr>
        <w:t>, отсутствие негативного влияния на здоровье человека</w:t>
      </w:r>
      <w:r w:rsidRPr="00635E80">
        <w:rPr>
          <w:rFonts w:ascii="Times New Roman" w:hAnsi="Times New Roman" w:cs="Times New Roman"/>
          <w:sz w:val="28"/>
          <w:szCs w:val="28"/>
        </w:rPr>
        <w:t>;</w:t>
      </w:r>
    </w:p>
    <w:p w14:paraId="52B3463F" w14:textId="6E0C5917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3) производители </w:t>
      </w:r>
      <w:r w:rsidR="00FA4D54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585313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7E0AA3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FA4D54" w:rsidRPr="00635E80">
        <w:rPr>
          <w:rFonts w:ascii="Times New Roman" w:hAnsi="Times New Roman" w:cs="Times New Roman"/>
          <w:sz w:val="28"/>
          <w:szCs w:val="28"/>
        </w:rPr>
        <w:t>продукции –</w:t>
      </w:r>
      <w:r w:rsidRPr="00635E80">
        <w:rPr>
          <w:rFonts w:ascii="Times New Roman" w:hAnsi="Times New Roman" w:cs="Times New Roman"/>
          <w:sz w:val="28"/>
          <w:szCs w:val="28"/>
        </w:rPr>
        <w:t xml:space="preserve"> юридические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 xml:space="preserve">и физические лица, которые осуществляют производство, хранение, маркировку, транспортировку и реализацию </w:t>
      </w:r>
      <w:r w:rsidR="007E0AA3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585313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FA4D54" w:rsidRPr="00635E80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Pr="00635E80">
        <w:rPr>
          <w:rFonts w:ascii="Times New Roman" w:hAnsi="Times New Roman" w:cs="Times New Roman"/>
          <w:sz w:val="28"/>
          <w:szCs w:val="28"/>
        </w:rPr>
        <w:t xml:space="preserve">и включены в единый государственный реестр производителей </w:t>
      </w:r>
      <w:r w:rsidR="007E0AA3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FA4D54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Pr="00635E80">
        <w:rPr>
          <w:rFonts w:ascii="Times New Roman" w:hAnsi="Times New Roman" w:cs="Times New Roman"/>
          <w:sz w:val="28"/>
          <w:szCs w:val="28"/>
        </w:rPr>
        <w:t>продукции.</w:t>
      </w:r>
    </w:p>
    <w:p w14:paraId="4351B8E4" w14:textId="565E0E22" w:rsidR="00C55433" w:rsidRDefault="00C55433" w:rsidP="00223445">
      <w:pPr>
        <w:pStyle w:val="ConsPlusTitle"/>
        <w:ind w:left="1985" w:hanging="1276"/>
        <w:outlineLvl w:val="0"/>
        <w:rPr>
          <w:rFonts w:ascii="Times New Roman" w:hAnsi="Times New Roman" w:cs="Times New Roman"/>
          <w:sz w:val="28"/>
          <w:szCs w:val="28"/>
        </w:rPr>
      </w:pPr>
      <w:r w:rsidRPr="00223445">
        <w:rPr>
          <w:rFonts w:ascii="Times New Roman" w:hAnsi="Times New Roman" w:cs="Times New Roman"/>
          <w:b w:val="0"/>
          <w:sz w:val="28"/>
          <w:szCs w:val="28"/>
        </w:rPr>
        <w:t>Статья 3.</w:t>
      </w:r>
      <w:r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223445">
        <w:rPr>
          <w:rFonts w:ascii="Times New Roman" w:hAnsi="Times New Roman" w:cs="Times New Roman"/>
          <w:sz w:val="28"/>
          <w:szCs w:val="28"/>
        </w:rPr>
        <w:t xml:space="preserve">  </w:t>
      </w:r>
      <w:r w:rsidRPr="00635E80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 в области производства </w:t>
      </w:r>
      <w:r w:rsidR="007E0AA3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FA4D54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Pr="00635E80">
        <w:rPr>
          <w:rFonts w:ascii="Times New Roman" w:hAnsi="Times New Roman" w:cs="Times New Roman"/>
          <w:sz w:val="28"/>
          <w:szCs w:val="28"/>
        </w:rPr>
        <w:t>продукции</w:t>
      </w:r>
    </w:p>
    <w:p w14:paraId="7151099D" w14:textId="77777777" w:rsidR="00223445" w:rsidRPr="00635E80" w:rsidRDefault="00223445" w:rsidP="00223445">
      <w:pPr>
        <w:pStyle w:val="ConsPlusTitle"/>
        <w:ind w:left="1985" w:hanging="1276"/>
        <w:outlineLvl w:val="0"/>
        <w:rPr>
          <w:rFonts w:ascii="Times New Roman" w:hAnsi="Times New Roman" w:cs="Times New Roman"/>
          <w:sz w:val="28"/>
          <w:szCs w:val="28"/>
        </w:rPr>
      </w:pPr>
    </w:p>
    <w:p w14:paraId="6DC03EB2" w14:textId="0584B69C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Правовое регулирование отношений в области производства</w:t>
      </w:r>
      <w:r w:rsidR="00FA4D54" w:rsidRPr="00635E80">
        <w:rPr>
          <w:rFonts w:ascii="Times New Roman" w:hAnsi="Times New Roman" w:cs="Times New Roman"/>
          <w:sz w:val="28"/>
          <w:szCs w:val="28"/>
        </w:rPr>
        <w:t xml:space="preserve"> 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 осуществляется в соответствии с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Федерации.</w:t>
      </w:r>
    </w:p>
    <w:p w14:paraId="3657F1AC" w14:textId="36A367FB" w:rsidR="00C55433" w:rsidRDefault="00C55433" w:rsidP="00223445">
      <w:pPr>
        <w:pStyle w:val="ConsPlusTitle"/>
        <w:ind w:left="2268" w:hanging="1275"/>
        <w:outlineLvl w:val="0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b w:val="0"/>
          <w:sz w:val="28"/>
          <w:szCs w:val="28"/>
        </w:rPr>
        <w:t>Статья 4.</w:t>
      </w:r>
      <w:r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223445">
        <w:rPr>
          <w:rFonts w:ascii="Times New Roman" w:hAnsi="Times New Roman" w:cs="Times New Roman"/>
          <w:sz w:val="28"/>
          <w:szCs w:val="28"/>
        </w:rPr>
        <w:t xml:space="preserve">  </w:t>
      </w:r>
      <w:r w:rsidR="00D635BD" w:rsidRPr="00635E80">
        <w:rPr>
          <w:rFonts w:ascii="Times New Roman" w:hAnsi="Times New Roman" w:cs="Times New Roman"/>
          <w:sz w:val="28"/>
          <w:szCs w:val="28"/>
        </w:rPr>
        <w:t>Требования</w:t>
      </w:r>
      <w:r w:rsidR="008E72EB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D635BD" w:rsidRPr="00635E80">
        <w:rPr>
          <w:rFonts w:ascii="Times New Roman" w:hAnsi="Times New Roman" w:cs="Times New Roman"/>
          <w:sz w:val="28"/>
          <w:szCs w:val="28"/>
        </w:rPr>
        <w:t>к</w:t>
      </w:r>
      <w:r w:rsidR="00E901C1" w:rsidRPr="00635E8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1E6538" w:rsidRPr="00635E80">
        <w:rPr>
          <w:rFonts w:ascii="Times New Roman" w:hAnsi="Times New Roman" w:cs="Times New Roman"/>
          <w:sz w:val="28"/>
          <w:szCs w:val="28"/>
        </w:rPr>
        <w:t>у</w:t>
      </w:r>
      <w:r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FA4D54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FA4D54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635E80">
        <w:rPr>
          <w:rFonts w:ascii="Times New Roman" w:hAnsi="Times New Roman" w:cs="Times New Roman"/>
          <w:sz w:val="28"/>
          <w:szCs w:val="28"/>
        </w:rPr>
        <w:t xml:space="preserve">     </w:t>
      </w:r>
      <w:r w:rsidRPr="00635E80">
        <w:rPr>
          <w:rFonts w:ascii="Times New Roman" w:hAnsi="Times New Roman" w:cs="Times New Roman"/>
          <w:sz w:val="28"/>
          <w:szCs w:val="28"/>
        </w:rPr>
        <w:t>продукции</w:t>
      </w:r>
    </w:p>
    <w:p w14:paraId="35D8E7A5" w14:textId="77777777" w:rsidR="00223445" w:rsidRPr="00635E80" w:rsidRDefault="00223445" w:rsidP="00223445">
      <w:pPr>
        <w:pStyle w:val="ConsPlusTitle"/>
        <w:ind w:left="2268" w:hanging="1275"/>
        <w:outlineLvl w:val="0"/>
        <w:rPr>
          <w:rFonts w:ascii="Times New Roman" w:hAnsi="Times New Roman" w:cs="Times New Roman"/>
          <w:sz w:val="28"/>
          <w:szCs w:val="28"/>
        </w:rPr>
      </w:pPr>
    </w:p>
    <w:p w14:paraId="18C6E9C1" w14:textId="6080EA21" w:rsidR="008E72EB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635E80">
        <w:rPr>
          <w:rFonts w:ascii="Times New Roman" w:hAnsi="Times New Roman" w:cs="Times New Roman"/>
          <w:sz w:val="28"/>
          <w:szCs w:val="28"/>
        </w:rPr>
        <w:t xml:space="preserve">1. </w:t>
      </w:r>
      <w:r w:rsidR="001E6538" w:rsidRPr="00635E80">
        <w:rPr>
          <w:rFonts w:ascii="Times New Roman" w:hAnsi="Times New Roman" w:cs="Times New Roman"/>
          <w:sz w:val="28"/>
          <w:szCs w:val="28"/>
        </w:rPr>
        <w:t xml:space="preserve">При </w:t>
      </w:r>
      <w:r w:rsidR="008E72EB" w:rsidRPr="00635E80">
        <w:rPr>
          <w:rFonts w:ascii="Times New Roman" w:hAnsi="Times New Roman" w:cs="Times New Roman"/>
          <w:sz w:val="28"/>
          <w:szCs w:val="28"/>
        </w:rPr>
        <w:t>производств</w:t>
      </w:r>
      <w:r w:rsidR="001E6538" w:rsidRPr="00635E80">
        <w:rPr>
          <w:rFonts w:ascii="Times New Roman" w:hAnsi="Times New Roman" w:cs="Times New Roman"/>
          <w:sz w:val="28"/>
          <w:szCs w:val="28"/>
        </w:rPr>
        <w:t>е</w:t>
      </w:r>
      <w:r w:rsidR="008E72EB" w:rsidRPr="00635E80">
        <w:rPr>
          <w:rFonts w:ascii="Times New Roman" w:hAnsi="Times New Roman" w:cs="Times New Roman"/>
          <w:sz w:val="28"/>
          <w:szCs w:val="28"/>
        </w:rPr>
        <w:t xml:space="preserve"> 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8E72EB" w:rsidRPr="00635E80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1E6538" w:rsidRPr="00635E80">
        <w:rPr>
          <w:rFonts w:ascii="Times New Roman" w:hAnsi="Times New Roman" w:cs="Times New Roman"/>
          <w:sz w:val="28"/>
          <w:szCs w:val="28"/>
        </w:rPr>
        <w:t xml:space="preserve"> должны соблюдаться следующие основные требования</w:t>
      </w:r>
      <w:r w:rsidR="008E72EB" w:rsidRPr="00635E80">
        <w:rPr>
          <w:rFonts w:ascii="Times New Roman" w:hAnsi="Times New Roman" w:cs="Times New Roman"/>
          <w:sz w:val="28"/>
          <w:szCs w:val="28"/>
        </w:rPr>
        <w:t>:</w:t>
      </w:r>
    </w:p>
    <w:p w14:paraId="22025C91" w14:textId="3ABC88E2" w:rsidR="00C55433" w:rsidRPr="00635E80" w:rsidRDefault="00223445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обособление производства </w:t>
      </w:r>
      <w:r w:rsidR="00FA4D54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FA4D54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от производства продукции, не относящейся к </w:t>
      </w:r>
      <w:r w:rsidR="00FA4D54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FA4D54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C55433" w:rsidRPr="00635E80">
        <w:rPr>
          <w:rFonts w:ascii="Times New Roman" w:hAnsi="Times New Roman" w:cs="Times New Roman"/>
          <w:sz w:val="28"/>
          <w:szCs w:val="28"/>
        </w:rPr>
        <w:t>продукции;</w:t>
      </w:r>
    </w:p>
    <w:p w14:paraId="043EEF1D" w14:textId="32DA3F1F" w:rsidR="00994782" w:rsidRPr="00635E80" w:rsidRDefault="00223445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62713D" w:rsidRPr="00635E8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94782" w:rsidRPr="00635E80">
        <w:rPr>
          <w:rFonts w:ascii="Times New Roman" w:hAnsi="Times New Roman" w:cs="Times New Roman"/>
          <w:sz w:val="28"/>
          <w:szCs w:val="28"/>
        </w:rPr>
        <w:t>мониторинг</w:t>
      </w:r>
      <w:r w:rsidR="0062713D" w:rsidRPr="00635E80">
        <w:rPr>
          <w:rFonts w:ascii="Times New Roman" w:hAnsi="Times New Roman" w:cs="Times New Roman"/>
          <w:sz w:val="28"/>
          <w:szCs w:val="28"/>
        </w:rPr>
        <w:t>а</w:t>
      </w:r>
      <w:r w:rsidR="00994782" w:rsidRPr="00635E80">
        <w:rPr>
          <w:rFonts w:ascii="Times New Roman" w:hAnsi="Times New Roman" w:cs="Times New Roman"/>
          <w:sz w:val="28"/>
          <w:szCs w:val="28"/>
        </w:rPr>
        <w:t xml:space="preserve"> почв сельскохозяйственных угодий, предназначенных для производства экологически чистой продукции,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="00994782" w:rsidRPr="00635E80">
        <w:rPr>
          <w:rFonts w:ascii="Times New Roman" w:hAnsi="Times New Roman" w:cs="Times New Roman"/>
          <w:sz w:val="28"/>
          <w:szCs w:val="28"/>
        </w:rPr>
        <w:t xml:space="preserve">в отношении содержания потенциально опасных для человека химических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="00994782" w:rsidRPr="00635E80">
        <w:rPr>
          <w:rFonts w:ascii="Times New Roman" w:hAnsi="Times New Roman" w:cs="Times New Roman"/>
          <w:sz w:val="28"/>
          <w:szCs w:val="28"/>
        </w:rPr>
        <w:t xml:space="preserve">и биологических веществ, биологических и микробиологических организмов, перечни и предельно допустимые концентрации (уровни) которых определены действующими в Российской Федерации национальными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="00994782" w:rsidRPr="00635E80">
        <w:rPr>
          <w:rFonts w:ascii="Times New Roman" w:hAnsi="Times New Roman" w:cs="Times New Roman"/>
          <w:sz w:val="28"/>
          <w:szCs w:val="28"/>
        </w:rPr>
        <w:t>и межгосударственными стандартами в сфере производства экологически чистой продукции;</w:t>
      </w:r>
    </w:p>
    <w:p w14:paraId="398C6E4F" w14:textId="79B4616C" w:rsidR="003C7E9F" w:rsidRPr="00635E80" w:rsidRDefault="00223445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C55433" w:rsidRPr="00635E80">
        <w:rPr>
          <w:rFonts w:ascii="Times New Roman" w:hAnsi="Times New Roman" w:cs="Times New Roman"/>
          <w:sz w:val="28"/>
          <w:szCs w:val="28"/>
        </w:rPr>
        <w:t>применение</w:t>
      </w:r>
      <w:r w:rsidR="007138B5" w:rsidRPr="00635E80">
        <w:rPr>
          <w:rFonts w:ascii="Times New Roman" w:hAnsi="Times New Roman" w:cs="Times New Roman"/>
          <w:sz w:val="28"/>
          <w:szCs w:val="28"/>
        </w:rPr>
        <w:t xml:space="preserve"> безопасных для человека и окружающей среды удобрений и других</w:t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 агрохимикатов, </w:t>
      </w:r>
      <w:r w:rsidR="007138B5" w:rsidRPr="00635E80">
        <w:rPr>
          <w:rFonts w:ascii="Times New Roman" w:hAnsi="Times New Roman" w:cs="Times New Roman"/>
          <w:sz w:val="28"/>
          <w:szCs w:val="28"/>
        </w:rPr>
        <w:t>средств защиты растений, в том числе химических</w:t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, стимуляторов роста </w:t>
      </w:r>
      <w:r w:rsidR="007138B5" w:rsidRPr="00635E80">
        <w:rPr>
          <w:rFonts w:ascii="Times New Roman" w:hAnsi="Times New Roman" w:cs="Times New Roman"/>
          <w:sz w:val="28"/>
          <w:szCs w:val="28"/>
        </w:rPr>
        <w:t>растений</w:t>
      </w:r>
      <w:r w:rsidR="00010778" w:rsidRPr="00635E80">
        <w:rPr>
          <w:rFonts w:ascii="Times New Roman" w:hAnsi="Times New Roman" w:cs="Times New Roman"/>
          <w:sz w:val="28"/>
          <w:szCs w:val="28"/>
        </w:rPr>
        <w:t>, стимуляторов роста</w:t>
      </w:r>
      <w:r w:rsidR="00B63943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656E68" w:rsidRPr="00635E80">
        <w:rPr>
          <w:rFonts w:ascii="Times New Roman" w:hAnsi="Times New Roman" w:cs="Times New Roman"/>
          <w:sz w:val="28"/>
          <w:szCs w:val="28"/>
        </w:rPr>
        <w:t>и откорма животных</w:t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, </w:t>
      </w:r>
      <w:r w:rsidR="007138B5" w:rsidRPr="00635E80">
        <w:rPr>
          <w:rFonts w:ascii="Times New Roman" w:hAnsi="Times New Roman" w:cs="Times New Roman"/>
          <w:sz w:val="28"/>
          <w:szCs w:val="28"/>
        </w:rPr>
        <w:t xml:space="preserve">кормов и кормовых добавок для сельскохозяйственных животных, птиц и аквакультуры, перечень которых определен </w:t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действующими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="00C55433" w:rsidRPr="00635E80">
        <w:rPr>
          <w:rFonts w:ascii="Times New Roman" w:hAnsi="Times New Roman" w:cs="Times New Roman"/>
          <w:sz w:val="28"/>
          <w:szCs w:val="28"/>
        </w:rPr>
        <w:t>в Российской Федерации национальными</w:t>
      </w:r>
      <w:r w:rsidR="007138B5" w:rsidRPr="00635E80">
        <w:rPr>
          <w:rFonts w:ascii="Times New Roman" w:hAnsi="Times New Roman" w:cs="Times New Roman"/>
          <w:sz w:val="28"/>
          <w:szCs w:val="28"/>
        </w:rPr>
        <w:t xml:space="preserve"> и</w:t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 межгосударственными стандартами в сфере производства </w:t>
      </w:r>
      <w:r w:rsidR="00FA4D54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3B5C4C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FA4D54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C55433" w:rsidRPr="00635E80">
        <w:rPr>
          <w:rFonts w:ascii="Times New Roman" w:hAnsi="Times New Roman" w:cs="Times New Roman"/>
          <w:sz w:val="28"/>
          <w:szCs w:val="28"/>
        </w:rPr>
        <w:t>продукции;</w:t>
      </w:r>
    </w:p>
    <w:p w14:paraId="11BDA58A" w14:textId="6AC2A790" w:rsidR="00A47E58" w:rsidRPr="00635E80" w:rsidRDefault="00223445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A47E58" w:rsidRPr="00635E80">
        <w:rPr>
          <w:rFonts w:ascii="Times New Roman" w:hAnsi="Times New Roman" w:cs="Times New Roman"/>
          <w:sz w:val="28"/>
          <w:szCs w:val="28"/>
        </w:rPr>
        <w:t xml:space="preserve">обоснованное применение удобрений, </w:t>
      </w:r>
      <w:r w:rsidR="00656E68" w:rsidRPr="00635E80">
        <w:rPr>
          <w:rFonts w:ascii="Times New Roman" w:hAnsi="Times New Roman" w:cs="Times New Roman"/>
          <w:sz w:val="28"/>
          <w:szCs w:val="28"/>
        </w:rPr>
        <w:t xml:space="preserve">и других агрохимикатов, средств защиты растений, </w:t>
      </w:r>
      <w:r w:rsidR="007B6CB4" w:rsidRPr="00635E80">
        <w:rPr>
          <w:rFonts w:ascii="Times New Roman" w:hAnsi="Times New Roman" w:cs="Times New Roman"/>
          <w:sz w:val="28"/>
          <w:szCs w:val="28"/>
        </w:rPr>
        <w:t xml:space="preserve">стимуляторов роста растений, </w:t>
      </w:r>
      <w:r w:rsidR="00A47E58" w:rsidRPr="00635E80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="00A47E58" w:rsidRPr="00635E80">
        <w:rPr>
          <w:rFonts w:ascii="Times New Roman" w:hAnsi="Times New Roman" w:cs="Times New Roman"/>
          <w:sz w:val="28"/>
          <w:szCs w:val="28"/>
        </w:rPr>
        <w:t>3 настояще</w:t>
      </w:r>
      <w:r w:rsidR="00241730" w:rsidRPr="00635E80">
        <w:rPr>
          <w:rFonts w:ascii="Times New Roman" w:hAnsi="Times New Roman" w:cs="Times New Roman"/>
          <w:sz w:val="28"/>
          <w:szCs w:val="28"/>
        </w:rPr>
        <w:t>й</w:t>
      </w:r>
      <w:r w:rsidR="00A47E58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241730" w:rsidRPr="00635E80">
        <w:rPr>
          <w:rFonts w:ascii="Times New Roman" w:hAnsi="Times New Roman" w:cs="Times New Roman"/>
          <w:sz w:val="28"/>
          <w:szCs w:val="28"/>
        </w:rPr>
        <w:t>части</w:t>
      </w:r>
      <w:r w:rsidR="00A47E58" w:rsidRPr="00635E80">
        <w:rPr>
          <w:rFonts w:ascii="Times New Roman" w:hAnsi="Times New Roman" w:cs="Times New Roman"/>
          <w:sz w:val="28"/>
          <w:szCs w:val="28"/>
        </w:rPr>
        <w:t>, на основе расчета, составленного специалистом, имеющим высшее профессиональное образование по специальности «Агрономия», в том числе с использованием специального программного обеспечения;</w:t>
      </w:r>
    </w:p>
    <w:p w14:paraId="2DED3F72" w14:textId="467612D0" w:rsidR="00C55433" w:rsidRPr="00635E80" w:rsidRDefault="00E67C94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5</w:t>
      </w:r>
      <w:r w:rsidR="00C55433" w:rsidRPr="00635E80">
        <w:rPr>
          <w:rFonts w:ascii="Times New Roman" w:hAnsi="Times New Roman" w:cs="Times New Roman"/>
          <w:sz w:val="28"/>
          <w:szCs w:val="28"/>
        </w:rPr>
        <w:t>)</w:t>
      </w:r>
      <w:r w:rsidR="00223445">
        <w:rPr>
          <w:rFonts w:ascii="Times New Roman" w:hAnsi="Times New Roman" w:cs="Times New Roman"/>
          <w:sz w:val="28"/>
          <w:szCs w:val="28"/>
        </w:rPr>
        <w:tab/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запрет на применение трансплантации эмбрионов, клонирования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и методов генной инженерии, генно-инженерно-модифицированных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и трансгенных организмов, а также продукции, изготовленной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="00C55433" w:rsidRPr="00635E80">
        <w:rPr>
          <w:rFonts w:ascii="Times New Roman" w:hAnsi="Times New Roman" w:cs="Times New Roman"/>
          <w:sz w:val="28"/>
          <w:szCs w:val="28"/>
        </w:rPr>
        <w:t>с использованием генно-инженерно-модифицированных и трансгенных организмов;</w:t>
      </w:r>
    </w:p>
    <w:p w14:paraId="1D34450E" w14:textId="0AE08988" w:rsidR="00C55433" w:rsidRPr="00635E80" w:rsidRDefault="00E67C94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6</w:t>
      </w:r>
      <w:r w:rsidR="00223445">
        <w:rPr>
          <w:rFonts w:ascii="Times New Roman" w:hAnsi="Times New Roman" w:cs="Times New Roman"/>
          <w:sz w:val="28"/>
          <w:szCs w:val="28"/>
        </w:rPr>
        <w:t>)</w:t>
      </w:r>
      <w:r w:rsidR="00223445">
        <w:rPr>
          <w:rFonts w:ascii="Times New Roman" w:hAnsi="Times New Roman" w:cs="Times New Roman"/>
          <w:sz w:val="28"/>
          <w:szCs w:val="28"/>
        </w:rPr>
        <w:tab/>
      </w:r>
      <w:r w:rsidR="00C55433" w:rsidRPr="00635E80">
        <w:rPr>
          <w:rFonts w:ascii="Times New Roman" w:hAnsi="Times New Roman" w:cs="Times New Roman"/>
          <w:sz w:val="28"/>
          <w:szCs w:val="28"/>
        </w:rPr>
        <w:t>запрет на применение ионизирующего излучения;</w:t>
      </w:r>
    </w:p>
    <w:p w14:paraId="271BCA73" w14:textId="180A7249" w:rsidR="00C55433" w:rsidRPr="00635E80" w:rsidRDefault="00E67C94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7</w:t>
      </w:r>
      <w:r w:rsidR="00223445">
        <w:rPr>
          <w:rFonts w:ascii="Times New Roman" w:hAnsi="Times New Roman" w:cs="Times New Roman"/>
          <w:sz w:val="28"/>
          <w:szCs w:val="28"/>
        </w:rPr>
        <w:t>)</w:t>
      </w:r>
      <w:r w:rsidR="00223445">
        <w:rPr>
          <w:rFonts w:ascii="Times New Roman" w:hAnsi="Times New Roman" w:cs="Times New Roman"/>
          <w:sz w:val="28"/>
          <w:szCs w:val="28"/>
        </w:rPr>
        <w:tab/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использование пищевых добавок, технологических вспомогательных средств, ароматизаторов, усилителей вкуса, ферментных препаратов, микроэлементов, витаминов, аминокислот, предусмотренных действующими в Российской Федерации национальными,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="007138B5" w:rsidRPr="00635E80">
        <w:rPr>
          <w:rFonts w:ascii="Times New Roman" w:hAnsi="Times New Roman" w:cs="Times New Roman"/>
          <w:sz w:val="28"/>
          <w:szCs w:val="28"/>
        </w:rPr>
        <w:t xml:space="preserve">и </w:t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межгосударственными стандартами в сфере производства </w:t>
      </w:r>
      <w:r w:rsidR="00FA4D54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750C7C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FA4D54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C55433" w:rsidRPr="00635E80">
        <w:rPr>
          <w:rFonts w:ascii="Times New Roman" w:hAnsi="Times New Roman" w:cs="Times New Roman"/>
          <w:sz w:val="28"/>
          <w:szCs w:val="28"/>
        </w:rPr>
        <w:t>продукции;</w:t>
      </w:r>
    </w:p>
    <w:p w14:paraId="1EA78F48" w14:textId="1807ED6C" w:rsidR="000F45E6" w:rsidRPr="00635E80" w:rsidRDefault="00241730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8</w:t>
      </w:r>
      <w:r w:rsidR="00223445">
        <w:rPr>
          <w:rFonts w:ascii="Times New Roman" w:hAnsi="Times New Roman" w:cs="Times New Roman"/>
          <w:sz w:val="28"/>
          <w:szCs w:val="28"/>
        </w:rPr>
        <w:t>)</w:t>
      </w:r>
      <w:r w:rsidR="00223445">
        <w:rPr>
          <w:rFonts w:ascii="Times New Roman" w:hAnsi="Times New Roman" w:cs="Times New Roman"/>
          <w:sz w:val="28"/>
          <w:szCs w:val="28"/>
        </w:rPr>
        <w:tab/>
      </w:r>
      <w:r w:rsidR="00994782" w:rsidRPr="00635E80">
        <w:rPr>
          <w:rFonts w:ascii="Times New Roman" w:hAnsi="Times New Roman" w:cs="Times New Roman"/>
          <w:sz w:val="28"/>
          <w:szCs w:val="28"/>
        </w:rPr>
        <w:t>соблюдение производителем</w:t>
      </w:r>
      <w:r w:rsidR="00867037" w:rsidRPr="00635E80">
        <w:rPr>
          <w:rFonts w:ascii="Times New Roman" w:hAnsi="Times New Roman" w:cs="Times New Roman"/>
          <w:sz w:val="28"/>
          <w:szCs w:val="28"/>
        </w:rPr>
        <w:t xml:space="preserve"> экологически чистой продукции </w:t>
      </w:r>
      <w:r w:rsidR="00994782" w:rsidRPr="00635E80">
        <w:rPr>
          <w:rFonts w:ascii="Times New Roman" w:hAnsi="Times New Roman" w:cs="Times New Roman"/>
          <w:sz w:val="28"/>
          <w:szCs w:val="28"/>
        </w:rPr>
        <w:t xml:space="preserve">принятого им </w:t>
      </w:r>
      <w:r w:rsidR="00867037" w:rsidRPr="00635E80">
        <w:rPr>
          <w:rFonts w:ascii="Times New Roman" w:hAnsi="Times New Roman" w:cs="Times New Roman"/>
          <w:sz w:val="28"/>
          <w:szCs w:val="28"/>
        </w:rPr>
        <w:t>технологического регламента процесса обращения с отходами, которые обра</w:t>
      </w:r>
      <w:r w:rsidR="00994782" w:rsidRPr="00635E80">
        <w:rPr>
          <w:rFonts w:ascii="Times New Roman" w:hAnsi="Times New Roman" w:cs="Times New Roman"/>
          <w:sz w:val="28"/>
          <w:szCs w:val="28"/>
        </w:rPr>
        <w:t>зуются при производстве экологически чистой продукции</w:t>
      </w:r>
      <w:r w:rsidR="000F45E6" w:rsidRPr="00635E80">
        <w:rPr>
          <w:rFonts w:ascii="Times New Roman" w:hAnsi="Times New Roman" w:cs="Times New Roman"/>
          <w:sz w:val="28"/>
          <w:szCs w:val="28"/>
        </w:rPr>
        <w:t xml:space="preserve">, при этом регламент должен быть ориентирован на переработку </w:t>
      </w:r>
      <w:r w:rsidR="0096150F" w:rsidRPr="00635E80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0F45E6" w:rsidRPr="00635E80">
        <w:rPr>
          <w:rFonts w:ascii="Times New Roman" w:hAnsi="Times New Roman" w:cs="Times New Roman"/>
          <w:sz w:val="28"/>
          <w:szCs w:val="28"/>
        </w:rPr>
        <w:t>отходов как приоритетный способ обращения с ними</w:t>
      </w:r>
      <w:r w:rsidR="00994782" w:rsidRPr="00635E80">
        <w:rPr>
          <w:rFonts w:ascii="Times New Roman" w:hAnsi="Times New Roman" w:cs="Times New Roman"/>
          <w:sz w:val="28"/>
          <w:szCs w:val="28"/>
        </w:rPr>
        <w:t>;</w:t>
      </w:r>
    </w:p>
    <w:p w14:paraId="4D7EFE58" w14:textId="5E601DA0" w:rsidR="003B5C4C" w:rsidRPr="00635E80" w:rsidRDefault="00241730" w:rsidP="00223445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9</w:t>
      </w:r>
      <w:r w:rsidR="00223445">
        <w:rPr>
          <w:rFonts w:ascii="Times New Roman" w:hAnsi="Times New Roman" w:cs="Times New Roman"/>
          <w:sz w:val="28"/>
          <w:szCs w:val="28"/>
        </w:rPr>
        <w:t>)</w:t>
      </w:r>
      <w:r w:rsidR="00223445">
        <w:rPr>
          <w:rFonts w:ascii="Times New Roman" w:hAnsi="Times New Roman" w:cs="Times New Roman"/>
          <w:sz w:val="28"/>
          <w:szCs w:val="28"/>
        </w:rPr>
        <w:tab/>
      </w:r>
      <w:r w:rsidR="003B5C4C" w:rsidRPr="00635E80">
        <w:rPr>
          <w:rFonts w:ascii="Times New Roman" w:hAnsi="Times New Roman" w:cs="Times New Roman"/>
          <w:sz w:val="28"/>
          <w:szCs w:val="28"/>
        </w:rPr>
        <w:t xml:space="preserve">недопустимость </w:t>
      </w:r>
      <w:r w:rsidR="00994782" w:rsidRPr="00635E80">
        <w:rPr>
          <w:rFonts w:ascii="Times New Roman" w:hAnsi="Times New Roman" w:cs="Times New Roman"/>
          <w:sz w:val="28"/>
          <w:szCs w:val="28"/>
        </w:rPr>
        <w:t xml:space="preserve">содержания в конечной </w:t>
      </w:r>
      <w:r w:rsidR="003C7E9F" w:rsidRPr="00635E80">
        <w:rPr>
          <w:rFonts w:ascii="Times New Roman" w:hAnsi="Times New Roman" w:cs="Times New Roman"/>
          <w:sz w:val="28"/>
          <w:szCs w:val="28"/>
        </w:rPr>
        <w:t xml:space="preserve">экологически чистой </w:t>
      </w:r>
      <w:r w:rsidR="00994782" w:rsidRPr="00635E80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3B5C4C" w:rsidRPr="00635E80">
        <w:rPr>
          <w:rFonts w:ascii="Times New Roman" w:hAnsi="Times New Roman" w:cs="Times New Roman"/>
          <w:sz w:val="28"/>
          <w:szCs w:val="28"/>
        </w:rPr>
        <w:t xml:space="preserve">потенциально опасных для человека </w:t>
      </w:r>
      <w:r w:rsidR="00994782" w:rsidRPr="00635E80">
        <w:rPr>
          <w:rFonts w:ascii="Times New Roman" w:hAnsi="Times New Roman" w:cs="Times New Roman"/>
          <w:sz w:val="28"/>
          <w:szCs w:val="28"/>
        </w:rPr>
        <w:t>химических и</w:t>
      </w:r>
      <w:r w:rsidR="003B5C4C" w:rsidRPr="00635E80">
        <w:rPr>
          <w:rFonts w:ascii="Times New Roman" w:hAnsi="Times New Roman" w:cs="Times New Roman"/>
          <w:sz w:val="28"/>
          <w:szCs w:val="28"/>
        </w:rPr>
        <w:t xml:space="preserve"> биологических веществ, перечень которых определен действующими в Российской Федерации национальными и межгосударственными стандартами в сфере производства экологически чистой продукции;</w:t>
      </w:r>
    </w:p>
    <w:p w14:paraId="571BC87F" w14:textId="2E59206F" w:rsidR="00C55433" w:rsidRPr="00635E80" w:rsidRDefault="00E67C94" w:rsidP="00223445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1</w:t>
      </w:r>
      <w:r w:rsidR="00241730" w:rsidRPr="00635E80">
        <w:rPr>
          <w:rFonts w:ascii="Times New Roman" w:hAnsi="Times New Roman" w:cs="Times New Roman"/>
          <w:sz w:val="28"/>
          <w:szCs w:val="28"/>
        </w:rPr>
        <w:t>0</w:t>
      </w:r>
      <w:r w:rsidR="00223445">
        <w:rPr>
          <w:rFonts w:ascii="Times New Roman" w:hAnsi="Times New Roman" w:cs="Times New Roman"/>
          <w:sz w:val="28"/>
          <w:szCs w:val="28"/>
        </w:rPr>
        <w:t>)</w:t>
      </w:r>
      <w:r w:rsidR="0022344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138B5" w:rsidRPr="00635E80">
        <w:rPr>
          <w:rFonts w:ascii="Times New Roman" w:hAnsi="Times New Roman" w:cs="Times New Roman"/>
          <w:sz w:val="28"/>
          <w:szCs w:val="28"/>
        </w:rPr>
        <w:t xml:space="preserve">раздельные хранение и транспортировка 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7138B5" w:rsidRPr="00635E80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C55433" w:rsidRPr="00635E80">
        <w:rPr>
          <w:rFonts w:ascii="Times New Roman" w:hAnsi="Times New Roman" w:cs="Times New Roman"/>
          <w:sz w:val="28"/>
          <w:szCs w:val="28"/>
        </w:rPr>
        <w:t>продукци</w:t>
      </w:r>
      <w:r w:rsidR="007138B5" w:rsidRPr="00635E80">
        <w:rPr>
          <w:rFonts w:ascii="Times New Roman" w:hAnsi="Times New Roman" w:cs="Times New Roman"/>
          <w:sz w:val="28"/>
          <w:szCs w:val="28"/>
        </w:rPr>
        <w:t>и</w:t>
      </w:r>
      <w:r w:rsidR="00C55433" w:rsidRPr="00635E80">
        <w:rPr>
          <w:rFonts w:ascii="Times New Roman" w:hAnsi="Times New Roman" w:cs="Times New Roman"/>
          <w:sz w:val="28"/>
          <w:szCs w:val="28"/>
        </w:rPr>
        <w:t>, не относящейся к</w:t>
      </w:r>
      <w:r w:rsidR="00FA4D54" w:rsidRPr="00635E80">
        <w:rPr>
          <w:rFonts w:ascii="Times New Roman" w:hAnsi="Times New Roman" w:cs="Times New Roman"/>
          <w:sz w:val="28"/>
          <w:szCs w:val="28"/>
        </w:rPr>
        <w:t xml:space="preserve"> 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C55433" w:rsidRPr="00635E80">
        <w:rPr>
          <w:rFonts w:ascii="Times New Roman" w:hAnsi="Times New Roman" w:cs="Times New Roman"/>
          <w:sz w:val="28"/>
          <w:szCs w:val="28"/>
        </w:rPr>
        <w:t>;</w:t>
      </w:r>
    </w:p>
    <w:p w14:paraId="5FE79F41" w14:textId="19198428" w:rsidR="00C55433" w:rsidRPr="00635E80" w:rsidRDefault="00E67C94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1</w:t>
      </w:r>
      <w:r w:rsidR="00241730" w:rsidRPr="00635E80">
        <w:rPr>
          <w:rFonts w:ascii="Times New Roman" w:hAnsi="Times New Roman" w:cs="Times New Roman"/>
          <w:sz w:val="28"/>
          <w:szCs w:val="28"/>
        </w:rPr>
        <w:t>1</w:t>
      </w:r>
      <w:r w:rsidR="00223445">
        <w:rPr>
          <w:rFonts w:ascii="Times New Roman" w:hAnsi="Times New Roman" w:cs="Times New Roman"/>
          <w:sz w:val="28"/>
          <w:szCs w:val="28"/>
        </w:rPr>
        <w:t>)</w:t>
      </w:r>
      <w:r w:rsidR="0022344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запрет на использование упаковки, потребительской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и транспортной тары, которые могут привести к загрязнению </w:t>
      </w:r>
      <w:r w:rsidR="00FA4D54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FA4D54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C55433" w:rsidRPr="00635E80">
        <w:rPr>
          <w:rFonts w:ascii="Times New Roman" w:hAnsi="Times New Roman" w:cs="Times New Roman"/>
          <w:sz w:val="28"/>
          <w:szCs w:val="28"/>
        </w:rPr>
        <w:t>продукции и окружающей среды.</w:t>
      </w:r>
    </w:p>
    <w:p w14:paraId="53D568C3" w14:textId="4AA005E9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2. Правила производства </w:t>
      </w:r>
      <w:r w:rsidR="00E901C1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E901C1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Pr="00635E80">
        <w:rPr>
          <w:rFonts w:ascii="Times New Roman" w:hAnsi="Times New Roman" w:cs="Times New Roman"/>
          <w:sz w:val="28"/>
          <w:szCs w:val="28"/>
        </w:rPr>
        <w:t>продукции устанавливаются действующими в Российской Федерации национальными</w:t>
      </w:r>
      <w:r w:rsidR="007138B5" w:rsidRPr="00635E80">
        <w:rPr>
          <w:rFonts w:ascii="Times New Roman" w:hAnsi="Times New Roman" w:cs="Times New Roman"/>
          <w:sz w:val="28"/>
          <w:szCs w:val="28"/>
        </w:rPr>
        <w:t xml:space="preserve"> и</w:t>
      </w:r>
      <w:r w:rsidRPr="00635E80">
        <w:rPr>
          <w:rFonts w:ascii="Times New Roman" w:hAnsi="Times New Roman" w:cs="Times New Roman"/>
          <w:sz w:val="28"/>
          <w:szCs w:val="28"/>
        </w:rPr>
        <w:t xml:space="preserve"> межгосударственными стандартами в сфере производства </w:t>
      </w:r>
      <w:r w:rsidR="00E901C1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E901C1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Pr="00635E80">
        <w:rPr>
          <w:rFonts w:ascii="Times New Roman" w:hAnsi="Times New Roman" w:cs="Times New Roman"/>
          <w:sz w:val="28"/>
          <w:szCs w:val="28"/>
        </w:rPr>
        <w:t xml:space="preserve">продукции, </w:t>
      </w:r>
      <w:r w:rsidR="00E901C1" w:rsidRPr="00635E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3202" w:rsidRPr="00635E80">
        <w:rPr>
          <w:rFonts w:ascii="Times New Roman" w:hAnsi="Times New Roman" w:cs="Times New Roman"/>
          <w:sz w:val="28"/>
          <w:szCs w:val="28"/>
        </w:rPr>
        <w:t xml:space="preserve">требованиями к </w:t>
      </w:r>
      <w:r w:rsidRPr="00635E80">
        <w:rPr>
          <w:rFonts w:ascii="Times New Roman" w:hAnsi="Times New Roman" w:cs="Times New Roman"/>
          <w:sz w:val="28"/>
          <w:szCs w:val="28"/>
        </w:rPr>
        <w:t>производств</w:t>
      </w:r>
      <w:r w:rsidR="00913202" w:rsidRPr="00635E80">
        <w:rPr>
          <w:rFonts w:ascii="Times New Roman" w:hAnsi="Times New Roman" w:cs="Times New Roman"/>
          <w:sz w:val="28"/>
          <w:szCs w:val="28"/>
        </w:rPr>
        <w:t>у</w:t>
      </w:r>
      <w:r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E901C1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E901C1" w:rsidRPr="00635E80">
        <w:rPr>
          <w:rFonts w:ascii="Times New Roman" w:hAnsi="Times New Roman" w:cs="Times New Roman"/>
          <w:sz w:val="28"/>
          <w:szCs w:val="28"/>
        </w:rPr>
        <w:t xml:space="preserve"> продукции, установленными</w:t>
      </w:r>
      <w:r w:rsidRPr="00635E80">
        <w:rPr>
          <w:rFonts w:ascii="Times New Roman" w:hAnsi="Times New Roman" w:cs="Times New Roman"/>
          <w:sz w:val="28"/>
          <w:szCs w:val="28"/>
        </w:rPr>
        <w:t xml:space="preserve"> частью 1 настоящей статьи.</w:t>
      </w:r>
    </w:p>
    <w:p w14:paraId="27522075" w14:textId="609E34D9" w:rsidR="00C55433" w:rsidRDefault="00C55433" w:rsidP="00635E80">
      <w:pPr>
        <w:pStyle w:val="ConsPlusTitle"/>
        <w:ind w:left="1985" w:hanging="1276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635E80">
        <w:rPr>
          <w:rFonts w:ascii="Times New Roman" w:hAnsi="Times New Roman" w:cs="Times New Roman"/>
          <w:b w:val="0"/>
          <w:sz w:val="28"/>
          <w:szCs w:val="28"/>
        </w:rPr>
        <w:t>Статья 5.</w:t>
      </w:r>
      <w:r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635E80">
        <w:rPr>
          <w:rFonts w:ascii="Times New Roman" w:hAnsi="Times New Roman" w:cs="Times New Roman"/>
          <w:sz w:val="28"/>
          <w:szCs w:val="28"/>
        </w:rPr>
        <w:t xml:space="preserve">  </w:t>
      </w:r>
      <w:r w:rsidRPr="00635E80">
        <w:rPr>
          <w:rFonts w:ascii="Times New Roman" w:hAnsi="Times New Roman" w:cs="Times New Roman"/>
          <w:sz w:val="28"/>
          <w:szCs w:val="28"/>
        </w:rPr>
        <w:t xml:space="preserve">Подтверждение соответствия </w:t>
      </w:r>
      <w:r w:rsidR="00A73D3D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A73D3D" w:rsidRPr="00635E80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Pr="00635E80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E901C1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E901C1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Pr="00635E80">
        <w:rPr>
          <w:rFonts w:ascii="Times New Roman" w:hAnsi="Times New Roman" w:cs="Times New Roman"/>
          <w:sz w:val="28"/>
          <w:szCs w:val="28"/>
        </w:rPr>
        <w:t>продукции</w:t>
      </w:r>
    </w:p>
    <w:p w14:paraId="289E4499" w14:textId="77777777" w:rsidR="00635E80" w:rsidRPr="00635E80" w:rsidRDefault="00635E80" w:rsidP="00635E8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15A3C9" w14:textId="5BDB8524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1. Подтверждение соответствия</w:t>
      </w:r>
      <w:r w:rsidR="00A73D3D" w:rsidRPr="00635E80">
        <w:rPr>
          <w:rFonts w:ascii="Times New Roman" w:hAnsi="Times New Roman" w:cs="Times New Roman"/>
          <w:sz w:val="28"/>
          <w:szCs w:val="28"/>
        </w:rPr>
        <w:t xml:space="preserve"> 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A73D3D" w:rsidRPr="00635E80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="00A73D3D" w:rsidRPr="00635E80">
        <w:rPr>
          <w:rFonts w:ascii="Times New Roman" w:hAnsi="Times New Roman" w:cs="Times New Roman"/>
          <w:sz w:val="28"/>
          <w:szCs w:val="28"/>
        </w:rPr>
        <w:t>и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E901C1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E901C1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Pr="00635E80">
        <w:rPr>
          <w:rFonts w:ascii="Times New Roman" w:hAnsi="Times New Roman" w:cs="Times New Roman"/>
          <w:sz w:val="28"/>
          <w:szCs w:val="28"/>
        </w:rPr>
        <w:t>продукции осуществляется в форме добровольной сертификации в соответствии с требованиями законодательства Российской Федерации о техническом регулировании в целях установления соответствия</w:t>
      </w:r>
      <w:r w:rsidR="00A73D3D" w:rsidRPr="00635E80">
        <w:rPr>
          <w:rFonts w:ascii="Times New Roman" w:hAnsi="Times New Roman" w:cs="Times New Roman"/>
          <w:sz w:val="28"/>
          <w:szCs w:val="28"/>
        </w:rPr>
        <w:t xml:space="preserve"> 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A73D3D" w:rsidRPr="00635E80">
        <w:rPr>
          <w:rFonts w:ascii="Times New Roman" w:hAnsi="Times New Roman" w:cs="Times New Roman"/>
          <w:sz w:val="28"/>
          <w:szCs w:val="28"/>
        </w:rPr>
        <w:t xml:space="preserve"> продукции,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Pr="00635E80">
        <w:rPr>
          <w:rFonts w:ascii="Times New Roman" w:hAnsi="Times New Roman" w:cs="Times New Roman"/>
          <w:sz w:val="28"/>
          <w:szCs w:val="28"/>
        </w:rPr>
        <w:t>продукции действующим в Российской Федерации национальным</w:t>
      </w:r>
      <w:r w:rsidR="00E32F7C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="00E32F7C" w:rsidRPr="00635E80">
        <w:rPr>
          <w:rFonts w:ascii="Times New Roman" w:hAnsi="Times New Roman" w:cs="Times New Roman"/>
          <w:sz w:val="28"/>
          <w:szCs w:val="28"/>
        </w:rPr>
        <w:t>и</w:t>
      </w:r>
      <w:r w:rsidRPr="00635E80">
        <w:rPr>
          <w:rFonts w:ascii="Times New Roman" w:hAnsi="Times New Roman" w:cs="Times New Roman"/>
          <w:sz w:val="28"/>
          <w:szCs w:val="28"/>
        </w:rPr>
        <w:t xml:space="preserve"> межгосударственным стандартам в сфере производства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Pr="00635E80">
        <w:rPr>
          <w:rFonts w:ascii="Times New Roman" w:hAnsi="Times New Roman" w:cs="Times New Roman"/>
          <w:sz w:val="28"/>
          <w:szCs w:val="28"/>
        </w:rPr>
        <w:t>продукции.</w:t>
      </w:r>
    </w:p>
    <w:p w14:paraId="51394CDB" w14:textId="02EFB380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2. Добровольное подтверждение соответствия</w:t>
      </w:r>
      <w:r w:rsidR="00A73D3D" w:rsidRPr="00635E80">
        <w:rPr>
          <w:rFonts w:ascii="Times New Roman" w:hAnsi="Times New Roman" w:cs="Times New Roman"/>
          <w:sz w:val="28"/>
          <w:szCs w:val="28"/>
        </w:rPr>
        <w:t xml:space="preserve"> 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A73D3D" w:rsidRPr="00635E80">
        <w:rPr>
          <w:rFonts w:ascii="Times New Roman" w:hAnsi="Times New Roman" w:cs="Times New Roman"/>
          <w:sz w:val="28"/>
          <w:szCs w:val="28"/>
        </w:rPr>
        <w:t xml:space="preserve"> продукции,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Pr="00635E80">
        <w:rPr>
          <w:rFonts w:ascii="Times New Roman" w:hAnsi="Times New Roman" w:cs="Times New Roman"/>
          <w:sz w:val="28"/>
          <w:szCs w:val="28"/>
        </w:rPr>
        <w:t xml:space="preserve">продукции осуществляется аккредитованными в области производства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 xml:space="preserve">чистой </w:t>
      </w:r>
      <w:r w:rsidR="00B74C0E" w:rsidRPr="00635E80">
        <w:rPr>
          <w:rFonts w:ascii="Times New Roman" w:hAnsi="Times New Roman" w:cs="Times New Roman"/>
          <w:sz w:val="28"/>
          <w:szCs w:val="28"/>
        </w:rPr>
        <w:t>п</w:t>
      </w:r>
      <w:r w:rsidRPr="00635E80">
        <w:rPr>
          <w:rFonts w:ascii="Times New Roman" w:hAnsi="Times New Roman" w:cs="Times New Roman"/>
          <w:sz w:val="28"/>
          <w:szCs w:val="28"/>
        </w:rPr>
        <w:t>родукции органами по сертификации в соответствии с законодательством Российской Федерации об аккредитации в национальной системе аккредитации, которые выдают сертификат соответствия</w:t>
      </w:r>
      <w:r w:rsidR="00A73D3D" w:rsidRPr="00635E80">
        <w:rPr>
          <w:rFonts w:ascii="Times New Roman" w:hAnsi="Times New Roman" w:cs="Times New Roman"/>
          <w:sz w:val="28"/>
          <w:szCs w:val="28"/>
        </w:rPr>
        <w:t xml:space="preserve"> 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A73D3D" w:rsidRPr="00635E80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7C5EA6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="007C5EA6" w:rsidRPr="00635E80">
        <w:rPr>
          <w:rFonts w:ascii="Times New Roman" w:hAnsi="Times New Roman" w:cs="Times New Roman"/>
          <w:sz w:val="28"/>
          <w:szCs w:val="28"/>
        </w:rPr>
        <w:t>и производства</w:t>
      </w:r>
      <w:r w:rsidR="00913202" w:rsidRPr="00635E80">
        <w:rPr>
          <w:rFonts w:ascii="Times New Roman" w:hAnsi="Times New Roman" w:cs="Times New Roman"/>
          <w:sz w:val="28"/>
          <w:szCs w:val="28"/>
        </w:rPr>
        <w:t xml:space="preserve"> экологически чистой продукции</w:t>
      </w:r>
      <w:r w:rsidRPr="00635E8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13202" w:rsidRPr="00635E80">
        <w:rPr>
          <w:rFonts w:ascii="Times New Roman" w:hAnsi="Times New Roman" w:cs="Times New Roman"/>
          <w:sz w:val="28"/>
          <w:szCs w:val="28"/>
        </w:rPr>
        <w:t>–</w:t>
      </w:r>
      <w:r w:rsidRPr="00635E80">
        <w:rPr>
          <w:rFonts w:ascii="Times New Roman" w:hAnsi="Times New Roman" w:cs="Times New Roman"/>
          <w:sz w:val="28"/>
          <w:szCs w:val="28"/>
        </w:rPr>
        <w:t xml:space="preserve"> сертификат соответствия).</w:t>
      </w:r>
    </w:p>
    <w:p w14:paraId="1E464A8C" w14:textId="40C5D51F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3. Добровольное подтверждение соответствия </w:t>
      </w:r>
      <w:r w:rsidR="00A73D3D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A73D3D" w:rsidRPr="00635E80">
        <w:rPr>
          <w:rFonts w:ascii="Times New Roman" w:hAnsi="Times New Roman" w:cs="Times New Roman"/>
          <w:sz w:val="28"/>
          <w:szCs w:val="28"/>
        </w:rPr>
        <w:t xml:space="preserve"> продукции, </w:t>
      </w:r>
      <w:r w:rsidRPr="00635E80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 не заменяет обязательного подтверждения соответствия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Pr="00635E80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>в случаях, предусмотренных актами, составляющими право Евразийского экономического союза, и законодательством Российской Федерации.</w:t>
      </w:r>
    </w:p>
    <w:p w14:paraId="5860495E" w14:textId="2EFB4A29" w:rsidR="00C55433" w:rsidRDefault="00C55433" w:rsidP="00635E80">
      <w:pPr>
        <w:pStyle w:val="ConsPlusTitle"/>
        <w:ind w:left="1985" w:hanging="1276"/>
        <w:outlineLvl w:val="0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b w:val="0"/>
          <w:sz w:val="28"/>
          <w:szCs w:val="28"/>
        </w:rPr>
        <w:t>Статья 6.</w:t>
      </w:r>
      <w:r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635E80">
        <w:rPr>
          <w:rFonts w:ascii="Times New Roman" w:hAnsi="Times New Roman" w:cs="Times New Roman"/>
          <w:sz w:val="28"/>
          <w:szCs w:val="28"/>
        </w:rPr>
        <w:t xml:space="preserve">  </w:t>
      </w:r>
      <w:r w:rsidRPr="00635E80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производителей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Pr="00635E80">
        <w:rPr>
          <w:rFonts w:ascii="Times New Roman" w:hAnsi="Times New Roman" w:cs="Times New Roman"/>
          <w:sz w:val="28"/>
          <w:szCs w:val="28"/>
        </w:rPr>
        <w:t>продукции</w:t>
      </w:r>
    </w:p>
    <w:p w14:paraId="47ECE30A" w14:textId="77777777" w:rsidR="00635E80" w:rsidRPr="00635E80" w:rsidRDefault="00635E80" w:rsidP="00635E8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91F878" w14:textId="008DD2C5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1. Единый государственный реестр производителей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Pr="00635E80">
        <w:rPr>
          <w:rFonts w:ascii="Times New Roman" w:hAnsi="Times New Roman" w:cs="Times New Roman"/>
          <w:sz w:val="28"/>
          <w:szCs w:val="28"/>
        </w:rPr>
        <w:t xml:space="preserve">продукции создается в целях безвозмездного информирования потребителей о производителях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Pr="00635E80">
        <w:rPr>
          <w:rFonts w:ascii="Times New Roman" w:hAnsi="Times New Roman" w:cs="Times New Roman"/>
          <w:sz w:val="28"/>
          <w:szCs w:val="28"/>
        </w:rPr>
        <w:t xml:space="preserve">продукции и видах производимой ими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Pr="00635E80">
        <w:rPr>
          <w:rFonts w:ascii="Times New Roman" w:hAnsi="Times New Roman" w:cs="Times New Roman"/>
          <w:sz w:val="28"/>
          <w:szCs w:val="28"/>
        </w:rPr>
        <w:t xml:space="preserve">продукции и содержит сведения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 xml:space="preserve">о производителях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продукции, видах производимой ими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 и иные установленные</w:t>
      </w:r>
      <w:r w:rsidR="00E32841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Pr="00635E80">
        <w:rPr>
          <w:rFonts w:ascii="Times New Roman" w:hAnsi="Times New Roman" w:cs="Times New Roman"/>
          <w:sz w:val="28"/>
          <w:szCs w:val="28"/>
        </w:rPr>
        <w:t>настоящим Федеральным законом сведения.</w:t>
      </w:r>
    </w:p>
    <w:p w14:paraId="4EF5F081" w14:textId="2615DF99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2. Ведение единого государственного реестра производителей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 осуществляется в электронной форме федеральным органом исполнительной власти, осуществляющим функции </w:t>
      </w:r>
      <w:r w:rsidR="00223445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 xml:space="preserve">по выработке государственной политики и нормативно-правовому регулированию в сфере агропромышленного комплекса и рыболовства, </w:t>
      </w:r>
      <w:r w:rsidR="00223445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>с использованием федеральных государственных информационных систем указанного федерального органа исполнительной власти.</w:t>
      </w:r>
    </w:p>
    <w:p w14:paraId="4C187328" w14:textId="56F345FD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635E80">
        <w:rPr>
          <w:rFonts w:ascii="Times New Roman" w:hAnsi="Times New Roman" w:cs="Times New Roman"/>
          <w:sz w:val="28"/>
          <w:szCs w:val="28"/>
        </w:rPr>
        <w:t xml:space="preserve">3. Обязательному внесению в единый государственный реестр производителей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 подлежат следующие сведения:</w:t>
      </w:r>
    </w:p>
    <w:p w14:paraId="6106ADC1" w14:textId="32092C82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1) полное и сокращенное (при наличии) наименование, фирменное наименование, основной государственный регистрационный номер и дата внесения в единый государственный реестр юридических лиц записи </w:t>
      </w:r>
      <w:r w:rsidR="00223445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 xml:space="preserve">о создании юридического лица, идентификационный номер налогоплательщика (для юридических лиц - производителей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продукции);</w:t>
      </w:r>
    </w:p>
    <w:p w14:paraId="5844B85A" w14:textId="00D08F49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2) фамилия, имя, отчество (при наличии), идентификационный номер налогоплательщика физического лица - производителя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750C7C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продукции, основной государственный регистрационный номер и дата внесения в единый государственный реестр индивидуальных предпринимателей записи о государственной регистрации физического лица </w:t>
      </w:r>
      <w:r w:rsidR="00223445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 xml:space="preserve">в качестве индивидуального предпринимателя (для физических лиц </w:t>
      </w:r>
      <w:r w:rsidR="00561FE6">
        <w:rPr>
          <w:rFonts w:ascii="Times New Roman" w:hAnsi="Times New Roman" w:cs="Times New Roman"/>
          <w:sz w:val="28"/>
          <w:szCs w:val="28"/>
        </w:rPr>
        <w:t>–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производителей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продукции, являющихся индивидуальными предпринимателями);</w:t>
      </w:r>
    </w:p>
    <w:p w14:paraId="5F613C78" w14:textId="49202045" w:rsidR="00C55433" w:rsidRPr="00635E80" w:rsidRDefault="00EF5FE7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адрес места нахождения производства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14:paraId="3059B763" w14:textId="06C61182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4) виды производимой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14:paraId="7CDD2B1A" w14:textId="77777777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5) регистрационный номер сертификата соответствия;</w:t>
      </w:r>
    </w:p>
    <w:p w14:paraId="4BCB71FD" w14:textId="77777777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6) даты выдачи, приостановления, прекращения действия сертификата соответствия;</w:t>
      </w:r>
    </w:p>
    <w:p w14:paraId="56E0E654" w14:textId="2C3E1D37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7) </w:t>
      </w:r>
      <w:r w:rsidR="00223445">
        <w:rPr>
          <w:rFonts w:ascii="Times New Roman" w:hAnsi="Times New Roman" w:cs="Times New Roman"/>
          <w:sz w:val="28"/>
          <w:szCs w:val="28"/>
        </w:rPr>
        <w:t xml:space="preserve"> </w:t>
      </w:r>
      <w:r w:rsidRPr="00635E80">
        <w:rPr>
          <w:rFonts w:ascii="Times New Roman" w:hAnsi="Times New Roman" w:cs="Times New Roman"/>
          <w:sz w:val="28"/>
          <w:szCs w:val="28"/>
        </w:rPr>
        <w:t>срок действия сертификата соответствия;</w:t>
      </w:r>
    </w:p>
    <w:p w14:paraId="0CF1022E" w14:textId="2369FA28" w:rsidR="00C55433" w:rsidRPr="00635E80" w:rsidRDefault="00223445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="00C55433" w:rsidRPr="00635E80">
        <w:rPr>
          <w:rFonts w:ascii="Times New Roman" w:hAnsi="Times New Roman" w:cs="Times New Roman"/>
          <w:sz w:val="28"/>
          <w:szCs w:val="28"/>
        </w:rPr>
        <w:t>сведения об органе по сертификации, выдавшем сертификат соответствия:</w:t>
      </w:r>
    </w:p>
    <w:p w14:paraId="14ED5423" w14:textId="77777777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а) полное и сокращенное (при наличии) наименование, фирменное наименование на русском языке и место нахождения юридического лица, основной государственный регистрационный номер, дата внесения в единый государственный реестр юридических лиц записи о создании юридического лица, идентификационный номер налогоплательщика - для юридических лиц;</w:t>
      </w:r>
    </w:p>
    <w:p w14:paraId="232FCE36" w14:textId="4546DCFC" w:rsidR="00E0110D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б) фамилия, имя, отчество (при наличии) на русском языке, основной государственный регистрационный номер и дата внесения в единый государственный реестр индивидуальных предпринимателей записи </w:t>
      </w:r>
      <w:r w:rsidR="00223445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>о государственной регистрации физического лица в качестве индивидуального предпринимателя, идентификационный номер налогоплательщика - для индивидуальных предпринимателей</w:t>
      </w:r>
      <w:r w:rsidR="00E0110D" w:rsidRPr="00635E80">
        <w:rPr>
          <w:rFonts w:ascii="Times New Roman" w:hAnsi="Times New Roman" w:cs="Times New Roman"/>
          <w:sz w:val="28"/>
          <w:szCs w:val="28"/>
        </w:rPr>
        <w:t>;</w:t>
      </w:r>
    </w:p>
    <w:p w14:paraId="6FC189BF" w14:textId="4A988557" w:rsidR="00C55433" w:rsidRPr="00635E80" w:rsidRDefault="00E0110D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в) регистрационный номер аттестата аккредитации органа </w:t>
      </w:r>
      <w:r w:rsidR="00223445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>по сертификации, дата регистрации аттестата аккредитации, наименование органа по аккредитации, выдавшего аттестат аккредитации</w:t>
      </w:r>
      <w:r w:rsidR="00C55433" w:rsidRPr="00635E80">
        <w:rPr>
          <w:rFonts w:ascii="Times New Roman" w:hAnsi="Times New Roman" w:cs="Times New Roman"/>
          <w:sz w:val="28"/>
          <w:szCs w:val="28"/>
        </w:rPr>
        <w:t>.</w:t>
      </w:r>
    </w:p>
    <w:p w14:paraId="6ECE45B7" w14:textId="77777777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4. Органы по сертификации в течение трех рабочих дней со дня, следующего за днем выдачи, приостановления, прекращения действия сертификатов соответствия, представляют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информацию, предусмотренную частью 3 настоящей статьи, в электронной форме с применением усиленной квалифицированной электронной подписи.</w:t>
      </w:r>
    </w:p>
    <w:p w14:paraId="7A557BE2" w14:textId="4EC3B6C1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5. Порядок ведения единого государственного реестра производителей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продукции, в том числе порядок предоставления органами по сертификации сведений, предусмотренных частью 3 настоящей статьи, </w:t>
      </w:r>
      <w:r w:rsidR="00CA489C" w:rsidRPr="00635E80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635E80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</w:t>
      </w:r>
      <w:r w:rsidR="00223445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>и нормативно-правовому регулированию в сфере агропромышленного комплекса и рыболовства.</w:t>
      </w:r>
    </w:p>
    <w:p w14:paraId="3C7E776D" w14:textId="6FBDEDBF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6. Сведения, содержащиеся в едином государственном реестре производителей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продукции, являются общедоступными и размещаются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 и рыболовства, в информаци</w:t>
      </w:r>
      <w:r w:rsidR="00725CC3" w:rsidRPr="00635E8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635E80">
        <w:rPr>
          <w:rFonts w:ascii="Times New Roman" w:hAnsi="Times New Roman" w:cs="Times New Roman"/>
          <w:sz w:val="28"/>
          <w:szCs w:val="28"/>
        </w:rPr>
        <w:t>Интернет</w:t>
      </w:r>
      <w:r w:rsidR="00725CC3" w:rsidRPr="00635E80">
        <w:rPr>
          <w:rFonts w:ascii="Times New Roman" w:hAnsi="Times New Roman" w:cs="Times New Roman"/>
          <w:sz w:val="28"/>
          <w:szCs w:val="28"/>
        </w:rPr>
        <w:t>»</w:t>
      </w:r>
      <w:r w:rsidRPr="00635E80">
        <w:rPr>
          <w:rFonts w:ascii="Times New Roman" w:hAnsi="Times New Roman" w:cs="Times New Roman"/>
          <w:sz w:val="28"/>
          <w:szCs w:val="28"/>
        </w:rPr>
        <w:t>, в том числе в форме открытых данных. Авторизация получателей указанных сведений не требуется.</w:t>
      </w:r>
    </w:p>
    <w:p w14:paraId="5AB860D8" w14:textId="2E79435C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7. Информация о наличии или об отсутствии сведений о производителях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 в едином государственном реестре производителей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 предоставляется любым заинтересованным лицам бесплатно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14:paraId="2D8FDCCF" w14:textId="62E24989" w:rsidR="00C55433" w:rsidRPr="00635E80" w:rsidRDefault="00C55433" w:rsidP="00635E80">
      <w:pPr>
        <w:pStyle w:val="ConsPlusTitle"/>
        <w:spacing w:line="48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b w:val="0"/>
          <w:sz w:val="28"/>
          <w:szCs w:val="28"/>
        </w:rPr>
        <w:t>Статья 7.</w:t>
      </w:r>
      <w:r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635E80">
        <w:rPr>
          <w:rFonts w:ascii="Times New Roman" w:hAnsi="Times New Roman" w:cs="Times New Roman"/>
          <w:sz w:val="28"/>
          <w:szCs w:val="28"/>
        </w:rPr>
        <w:t xml:space="preserve">    </w:t>
      </w:r>
      <w:r w:rsidRPr="00635E80">
        <w:rPr>
          <w:rFonts w:ascii="Times New Roman" w:hAnsi="Times New Roman" w:cs="Times New Roman"/>
          <w:sz w:val="28"/>
          <w:szCs w:val="28"/>
        </w:rPr>
        <w:t xml:space="preserve">Маркировка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14:paraId="194D74C7" w14:textId="15007CE2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1. Производители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 после подтверждения соответствия производства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 в соответствии </w:t>
      </w:r>
      <w:r w:rsidR="00223445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 xml:space="preserve">со статьей 5 настоящего Федерального закона имеют право разместить являющуюся отличительным признаком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 маркировку в виде комбинации надписей и графического изображения (знака)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 единого образца на упаковке, потребительской и (или) транспортной таре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 или на прикрепленных к ней либо помещенных в нее иных носителях информации</w:t>
      </w:r>
      <w:r w:rsidR="007138B5" w:rsidRPr="00635E80">
        <w:rPr>
          <w:rFonts w:ascii="Times New Roman" w:hAnsi="Times New Roman" w:cs="Times New Roman"/>
          <w:sz w:val="28"/>
          <w:szCs w:val="28"/>
        </w:rPr>
        <w:t xml:space="preserve">, а также на товаросопроводительных документах, паспортах качества, сертификатах и иных документах, относящихся к 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7138B5" w:rsidRPr="00635E80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635E80">
        <w:rPr>
          <w:rFonts w:ascii="Times New Roman" w:hAnsi="Times New Roman" w:cs="Times New Roman"/>
          <w:sz w:val="28"/>
          <w:szCs w:val="28"/>
        </w:rPr>
        <w:t>.</w:t>
      </w:r>
    </w:p>
    <w:p w14:paraId="4B85B48F" w14:textId="6367EB96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2. Надписи, используемые для маркировки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продукции, мог</w:t>
      </w:r>
      <w:r w:rsidR="00B74C0E" w:rsidRPr="00635E80">
        <w:rPr>
          <w:rFonts w:ascii="Times New Roman" w:hAnsi="Times New Roman" w:cs="Times New Roman"/>
          <w:sz w:val="28"/>
          <w:szCs w:val="28"/>
        </w:rPr>
        <w:t>ут с</w:t>
      </w:r>
      <w:r w:rsidR="004E335C" w:rsidRPr="00635E80">
        <w:rPr>
          <w:rFonts w:ascii="Times New Roman" w:hAnsi="Times New Roman" w:cs="Times New Roman"/>
          <w:sz w:val="28"/>
          <w:szCs w:val="28"/>
        </w:rPr>
        <w:t xml:space="preserve">одержать слово «экологичный», словосочетание «экологически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чистый</w:t>
      </w:r>
      <w:r w:rsidR="004E335C" w:rsidRPr="00635E80">
        <w:rPr>
          <w:rFonts w:ascii="Times New Roman" w:hAnsi="Times New Roman" w:cs="Times New Roman"/>
          <w:sz w:val="28"/>
          <w:szCs w:val="28"/>
        </w:rPr>
        <w:t>»</w:t>
      </w:r>
      <w:r w:rsidRPr="00635E80">
        <w:rPr>
          <w:rFonts w:ascii="Times New Roman" w:hAnsi="Times New Roman" w:cs="Times New Roman"/>
          <w:sz w:val="28"/>
          <w:szCs w:val="28"/>
        </w:rPr>
        <w:t>,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4E335C" w:rsidRPr="00635E80">
        <w:rPr>
          <w:rFonts w:ascii="Times New Roman" w:hAnsi="Times New Roman" w:cs="Times New Roman"/>
          <w:sz w:val="28"/>
          <w:szCs w:val="28"/>
        </w:rPr>
        <w:t>а также</w:t>
      </w:r>
      <w:r w:rsidRPr="00635E80">
        <w:rPr>
          <w:rFonts w:ascii="Times New Roman" w:hAnsi="Times New Roman" w:cs="Times New Roman"/>
          <w:sz w:val="28"/>
          <w:szCs w:val="28"/>
        </w:rPr>
        <w:t xml:space="preserve"> сокращения или слова, производные от </w:t>
      </w:r>
      <w:r w:rsidR="004E335C" w:rsidRPr="00635E80">
        <w:rPr>
          <w:rFonts w:ascii="Times New Roman" w:hAnsi="Times New Roman" w:cs="Times New Roman"/>
          <w:sz w:val="28"/>
          <w:szCs w:val="28"/>
        </w:rPr>
        <w:t>этих слов</w:t>
      </w:r>
      <w:r w:rsidRPr="00635E80">
        <w:rPr>
          <w:rFonts w:ascii="Times New Roman" w:hAnsi="Times New Roman" w:cs="Times New Roman"/>
          <w:sz w:val="28"/>
          <w:szCs w:val="28"/>
        </w:rPr>
        <w:t xml:space="preserve">, отдельно либо в сочетании с наименованием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750C7C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14:paraId="636CC09E" w14:textId="5C159A97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3. Графическое изображение (знак)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 единого образца должно обеспечивать возможность нанесения и считывания сведений о производителях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 и видах производимой ими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продукции, содержащихся в едином государственном реестре производителей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продукции,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>с использованием технических средств.</w:t>
      </w:r>
    </w:p>
    <w:p w14:paraId="5E26521A" w14:textId="0DD30F2E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4. Форма и порядок использования графического изображения (знака)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 единого образца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14:paraId="7F288E14" w14:textId="63B7444D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5. В случае размещения маркировки, являющейся отличительным признаком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продукции, на упаковке, потребительской, транспортной таре продукции, соответствие производства которой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 xml:space="preserve">не подтверждено в соответствии со статьей 5 настоящего Федерального закона или действие сертификата соответствия производства которой приостановлено либо прекращено, производитель такой продукции, разместивший указанную маркировку, несет ответственность в соответствии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3EB6049E" w14:textId="58A0ADA7" w:rsidR="00935C6E" w:rsidRPr="00635E80" w:rsidRDefault="00935C6E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6. Маркировка экологически чистой продукции должна обеспечивать прослеживаемость экологически чистой продукции</w:t>
      </w:r>
      <w:r w:rsidR="00A53A48" w:rsidRPr="00635E80">
        <w:rPr>
          <w:rFonts w:ascii="Times New Roman" w:hAnsi="Times New Roman" w:cs="Times New Roman"/>
          <w:sz w:val="28"/>
          <w:szCs w:val="28"/>
        </w:rPr>
        <w:t xml:space="preserve"> на всех этапах</w:t>
      </w:r>
      <w:r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A53A48" w:rsidRPr="00635E80">
        <w:rPr>
          <w:rFonts w:ascii="Times New Roman" w:hAnsi="Times New Roman" w:cs="Times New Roman"/>
          <w:sz w:val="28"/>
          <w:szCs w:val="28"/>
        </w:rPr>
        <w:t xml:space="preserve">производства экологически чистой продукции </w:t>
      </w:r>
      <w:r w:rsidR="003B174F" w:rsidRPr="00635E80">
        <w:rPr>
          <w:rFonts w:ascii="Times New Roman" w:hAnsi="Times New Roman" w:cs="Times New Roman"/>
          <w:sz w:val="28"/>
          <w:szCs w:val="28"/>
        </w:rPr>
        <w:t>в порядке, установленном Правительством Российской Федерации.</w:t>
      </w:r>
    </w:p>
    <w:p w14:paraId="74D8B848" w14:textId="528C17E0" w:rsidR="00C55433" w:rsidRDefault="00635E80" w:rsidP="00635E80">
      <w:pPr>
        <w:pStyle w:val="ConsPlusTitle"/>
        <w:ind w:left="2127" w:hanging="141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802180" w:rsidRPr="00635E80">
        <w:rPr>
          <w:rFonts w:ascii="Times New Roman" w:hAnsi="Times New Roman" w:cs="Times New Roman"/>
          <w:b w:val="0"/>
          <w:sz w:val="28"/>
          <w:szCs w:val="28"/>
        </w:rPr>
        <w:t>8</w:t>
      </w:r>
      <w:r w:rsidR="00C55433" w:rsidRPr="00635E8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Государственная поддержка производителей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14:paraId="637CD62C" w14:textId="77777777" w:rsidR="00635E80" w:rsidRPr="00635E80" w:rsidRDefault="00635E80" w:rsidP="00635E80">
      <w:pPr>
        <w:pStyle w:val="ConsPlusTitle"/>
        <w:ind w:left="2127" w:hanging="1418"/>
        <w:outlineLvl w:val="0"/>
        <w:rPr>
          <w:rFonts w:ascii="Times New Roman" w:hAnsi="Times New Roman" w:cs="Times New Roman"/>
          <w:sz w:val="28"/>
          <w:szCs w:val="28"/>
        </w:rPr>
      </w:pPr>
    </w:p>
    <w:p w14:paraId="01622DAC" w14:textId="1B39FAC6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Государственная поддержка производителей </w:t>
      </w:r>
      <w:r w:rsidR="00B74C0E" w:rsidRPr="00635E80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DE620A" w:rsidRPr="00635E80">
        <w:rPr>
          <w:rFonts w:ascii="Times New Roman" w:hAnsi="Times New Roman" w:cs="Times New Roman"/>
          <w:sz w:val="28"/>
          <w:szCs w:val="28"/>
        </w:rPr>
        <w:t>чистой</w:t>
      </w:r>
      <w:r w:rsidRPr="00635E80">
        <w:rPr>
          <w:rFonts w:ascii="Times New Roman" w:hAnsi="Times New Roman" w:cs="Times New Roman"/>
          <w:sz w:val="28"/>
          <w:szCs w:val="28"/>
        </w:rPr>
        <w:t xml:space="preserve"> продукции обеспечивается в порядке и формах, предусмотренных Федеральным законом</w:t>
      </w:r>
      <w:r w:rsidR="000D76F1" w:rsidRPr="00635E80">
        <w:rPr>
          <w:rFonts w:ascii="Times New Roman" w:hAnsi="Times New Roman" w:cs="Times New Roman"/>
          <w:sz w:val="28"/>
          <w:szCs w:val="28"/>
        </w:rPr>
        <w:t xml:space="preserve"> от 29 декабря 2006 года №</w:t>
      </w:r>
      <w:r w:rsidR="000329D4" w:rsidRPr="00635E80">
        <w:rPr>
          <w:rFonts w:ascii="Times New Roman" w:hAnsi="Times New Roman" w:cs="Times New Roman"/>
          <w:sz w:val="28"/>
          <w:szCs w:val="28"/>
        </w:rPr>
        <w:t xml:space="preserve"> 264-ФЗ «О развитии сельского хозяйства»</w:t>
      </w:r>
      <w:r w:rsidRPr="00635E80">
        <w:rPr>
          <w:rFonts w:ascii="Times New Roman" w:hAnsi="Times New Roman" w:cs="Times New Roman"/>
          <w:sz w:val="28"/>
          <w:szCs w:val="28"/>
        </w:rPr>
        <w:t>.</w:t>
      </w:r>
    </w:p>
    <w:p w14:paraId="46942E96" w14:textId="339C79FC" w:rsidR="005B60CD" w:rsidRPr="00635E80" w:rsidRDefault="00635E80" w:rsidP="00635E80">
      <w:pPr>
        <w:pStyle w:val="ConsPlusTitle"/>
        <w:ind w:left="2127" w:hanging="141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802180" w:rsidRPr="00635E80">
        <w:rPr>
          <w:rFonts w:ascii="Times New Roman" w:hAnsi="Times New Roman" w:cs="Times New Roman"/>
          <w:b w:val="0"/>
          <w:sz w:val="28"/>
          <w:szCs w:val="28"/>
        </w:rPr>
        <w:t>9</w:t>
      </w:r>
      <w:r w:rsidR="00C55433" w:rsidRPr="00635E80">
        <w:rPr>
          <w:rFonts w:ascii="Times New Roman" w:hAnsi="Times New Roman" w:cs="Times New Roman"/>
          <w:b w:val="0"/>
          <w:sz w:val="28"/>
          <w:szCs w:val="28"/>
        </w:rPr>
        <w:t>.</w:t>
      </w:r>
      <w:r w:rsidR="00C55433" w:rsidRPr="00635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5433" w:rsidRPr="00635E80">
        <w:rPr>
          <w:rFonts w:ascii="Times New Roman" w:hAnsi="Times New Roman" w:cs="Times New Roman"/>
          <w:sz w:val="28"/>
          <w:szCs w:val="28"/>
        </w:rPr>
        <w:t>О внесении изменения в Федеральный закон</w:t>
      </w:r>
      <w:r w:rsidR="005B60CD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223445">
        <w:rPr>
          <w:rFonts w:ascii="Times New Roman" w:hAnsi="Times New Roman" w:cs="Times New Roman"/>
          <w:sz w:val="28"/>
          <w:szCs w:val="28"/>
        </w:rPr>
        <w:br/>
      </w:r>
      <w:r w:rsidR="00C03180" w:rsidRPr="00635E80">
        <w:rPr>
          <w:rFonts w:ascii="Times New Roman" w:hAnsi="Times New Roman" w:cs="Times New Roman"/>
          <w:sz w:val="28"/>
          <w:szCs w:val="28"/>
        </w:rPr>
        <w:t xml:space="preserve">«Об органической продукции и о внесении изменений </w:t>
      </w:r>
      <w:r w:rsidR="00223445">
        <w:rPr>
          <w:rFonts w:ascii="Times New Roman" w:hAnsi="Times New Roman" w:cs="Times New Roman"/>
          <w:sz w:val="28"/>
          <w:szCs w:val="28"/>
        </w:rPr>
        <w:br/>
      </w:r>
      <w:r w:rsidR="00C03180" w:rsidRPr="00635E80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</w:t>
      </w:r>
    </w:p>
    <w:p w14:paraId="120F34DB" w14:textId="77777777" w:rsidR="00635E80" w:rsidRPr="00635E80" w:rsidRDefault="00635E80" w:rsidP="00635E8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5C52F2" w14:textId="62DF11D5" w:rsidR="003435F4" w:rsidRPr="00635E80" w:rsidRDefault="00C03180" w:rsidP="00635E8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E80">
        <w:rPr>
          <w:rFonts w:ascii="Times New Roman" w:hAnsi="Times New Roman" w:cs="Times New Roman"/>
          <w:bCs/>
          <w:sz w:val="28"/>
          <w:szCs w:val="28"/>
        </w:rPr>
        <w:t>Пункт 1 статьи 2 Федерального закона от 03 августа 2018 года № 280-ФЗ</w:t>
      </w:r>
      <w:r w:rsidR="00E86145" w:rsidRPr="00635E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5E80">
        <w:rPr>
          <w:rFonts w:ascii="Times New Roman" w:hAnsi="Times New Roman" w:cs="Times New Roman"/>
          <w:bCs/>
          <w:sz w:val="28"/>
          <w:szCs w:val="28"/>
        </w:rPr>
        <w:t xml:space="preserve">«Об органической продукции и о внесении изменений в отдельные законодательные акты Российской Федерации» (Собрание законодательства Российской Федерации, 2018, </w:t>
      </w:r>
      <w:r w:rsidR="008A06C8" w:rsidRPr="00635E80">
        <w:rPr>
          <w:rFonts w:ascii="Times New Roman" w:hAnsi="Times New Roman" w:cs="Times New Roman"/>
          <w:bCs/>
          <w:sz w:val="28"/>
          <w:szCs w:val="28"/>
        </w:rPr>
        <w:t>№</w:t>
      </w:r>
      <w:r w:rsidR="008A06C8" w:rsidRPr="00635E80">
        <w:rPr>
          <w:rFonts w:ascii="Times New Roman" w:hAnsi="Times New Roman" w:cs="Times New Roman"/>
          <w:sz w:val="28"/>
          <w:szCs w:val="28"/>
        </w:rPr>
        <w:t xml:space="preserve"> 32</w:t>
      </w:r>
      <w:r w:rsidRPr="00635E80">
        <w:rPr>
          <w:rFonts w:ascii="Times New Roman" w:hAnsi="Times New Roman" w:cs="Times New Roman"/>
          <w:sz w:val="28"/>
          <w:szCs w:val="28"/>
        </w:rPr>
        <w:t>, ст. 5073</w:t>
      </w:r>
      <w:r w:rsidRPr="00635E8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A06C8" w:rsidRPr="00635E80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14:paraId="39BC1B72" w14:textId="08C43C88" w:rsidR="00C03180" w:rsidRPr="00635E80" w:rsidRDefault="008A06C8" w:rsidP="00635E8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E80">
        <w:rPr>
          <w:rFonts w:ascii="Times New Roman" w:hAnsi="Times New Roman" w:cs="Times New Roman"/>
          <w:bCs/>
          <w:sz w:val="28"/>
          <w:szCs w:val="28"/>
        </w:rPr>
        <w:t>«</w:t>
      </w:r>
      <w:r w:rsidR="005E7ACF" w:rsidRPr="00635E80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635E80">
        <w:rPr>
          <w:rFonts w:ascii="Times New Roman" w:hAnsi="Times New Roman" w:cs="Times New Roman"/>
          <w:bCs/>
          <w:sz w:val="28"/>
          <w:szCs w:val="28"/>
        </w:rPr>
        <w:t xml:space="preserve">органическая продукция – </w:t>
      </w:r>
      <w:r w:rsidR="005E7ACF" w:rsidRPr="00635E80">
        <w:rPr>
          <w:rFonts w:ascii="Times New Roman" w:hAnsi="Times New Roman" w:cs="Times New Roman"/>
          <w:bCs/>
          <w:sz w:val="28"/>
          <w:szCs w:val="28"/>
        </w:rPr>
        <w:t>продукция растительного, животного, микробного происхождения, а также аквакультуры в натуральном, обработанном или переработанном виде, употребляемая человеком в пищу, используемая в качестве корма для животных, посадочного и посевного материала,</w:t>
      </w:r>
      <w:r w:rsidR="00E12544" w:rsidRPr="00635E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544" w:rsidRPr="00635E80">
        <w:rPr>
          <w:rFonts w:ascii="Times New Roman" w:hAnsi="Times New Roman" w:cs="Times New Roman"/>
          <w:sz w:val="28"/>
          <w:szCs w:val="28"/>
        </w:rPr>
        <w:t xml:space="preserve">полученная в результате производства, сертифицированного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="00E12544" w:rsidRPr="00635E80">
        <w:rPr>
          <w:rFonts w:ascii="Times New Roman" w:hAnsi="Times New Roman" w:cs="Times New Roman"/>
          <w:sz w:val="28"/>
          <w:szCs w:val="28"/>
        </w:rPr>
        <w:t>на соответствие действующим в Российской Федерации национальным, межгосударственным и международным стандартам в сфере производства органической продукции</w:t>
      </w:r>
      <w:r w:rsidR="005E7ACF" w:rsidRPr="00635E80">
        <w:rPr>
          <w:rFonts w:ascii="Times New Roman" w:hAnsi="Times New Roman" w:cs="Times New Roman"/>
          <w:bCs/>
          <w:sz w:val="28"/>
          <w:szCs w:val="28"/>
        </w:rPr>
        <w:t>;</w:t>
      </w:r>
      <w:r w:rsidRPr="00635E80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0E8CC6B" w14:textId="72FFC7DC" w:rsidR="00C55433" w:rsidRPr="00635E80" w:rsidRDefault="00C55433" w:rsidP="00635E80">
      <w:pPr>
        <w:pStyle w:val="ConsPlusTitle"/>
        <w:ind w:left="2127" w:hanging="1560"/>
        <w:outlineLvl w:val="0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b w:val="0"/>
          <w:sz w:val="28"/>
          <w:szCs w:val="28"/>
        </w:rPr>
        <w:t>Статья 1</w:t>
      </w:r>
      <w:r w:rsidR="00991127" w:rsidRPr="00635E80">
        <w:rPr>
          <w:rFonts w:ascii="Times New Roman" w:hAnsi="Times New Roman" w:cs="Times New Roman"/>
          <w:b w:val="0"/>
          <w:sz w:val="28"/>
          <w:szCs w:val="28"/>
        </w:rPr>
        <w:t>0</w:t>
      </w:r>
      <w:r w:rsidRPr="00635E80">
        <w:rPr>
          <w:rFonts w:ascii="Times New Roman" w:hAnsi="Times New Roman" w:cs="Times New Roman"/>
          <w:b w:val="0"/>
          <w:sz w:val="28"/>
          <w:szCs w:val="28"/>
        </w:rPr>
        <w:t>.</w:t>
      </w:r>
      <w:r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635E80">
        <w:rPr>
          <w:rFonts w:ascii="Times New Roman" w:hAnsi="Times New Roman" w:cs="Times New Roman"/>
          <w:sz w:val="28"/>
          <w:szCs w:val="28"/>
        </w:rPr>
        <w:t xml:space="preserve">    </w:t>
      </w:r>
      <w:r w:rsidRPr="00635E80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223445">
        <w:rPr>
          <w:rFonts w:ascii="Times New Roman" w:hAnsi="Times New Roman" w:cs="Times New Roman"/>
          <w:sz w:val="28"/>
          <w:szCs w:val="28"/>
        </w:rPr>
        <w:br/>
      </w:r>
      <w:r w:rsidR="008A06C8" w:rsidRPr="00635E80">
        <w:rPr>
          <w:rFonts w:ascii="Times New Roman" w:hAnsi="Times New Roman" w:cs="Times New Roman"/>
          <w:sz w:val="28"/>
          <w:szCs w:val="28"/>
        </w:rPr>
        <w:t>«</w:t>
      </w:r>
      <w:r w:rsidR="00223445">
        <w:rPr>
          <w:rFonts w:ascii="Times New Roman" w:hAnsi="Times New Roman" w:cs="Times New Roman"/>
          <w:sz w:val="28"/>
          <w:szCs w:val="28"/>
        </w:rPr>
        <w:t>О</w:t>
      </w:r>
      <w:r w:rsidR="00635E80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8A06C8" w:rsidRPr="00635E80">
        <w:rPr>
          <w:rFonts w:ascii="Times New Roman" w:hAnsi="Times New Roman" w:cs="Times New Roman"/>
          <w:sz w:val="28"/>
          <w:szCs w:val="28"/>
        </w:rPr>
        <w:t>развитии сельского хозяйства»</w:t>
      </w:r>
    </w:p>
    <w:p w14:paraId="6A4493DC" w14:textId="77777777" w:rsidR="00635E80" w:rsidRPr="00635E80" w:rsidRDefault="00635E80" w:rsidP="00635E8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6A38365D" w14:textId="6B52D8DD" w:rsidR="008A06C8" w:rsidRPr="00635E80" w:rsidRDefault="008A06C8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Внести в Федеральный закон от 29 декабря 2006 года №</w:t>
      </w:r>
      <w:r w:rsidR="00223445">
        <w:rPr>
          <w:rFonts w:ascii="Times New Roman" w:hAnsi="Times New Roman" w:cs="Times New Roman"/>
          <w:sz w:val="28"/>
          <w:szCs w:val="28"/>
        </w:rPr>
        <w:t xml:space="preserve"> </w:t>
      </w:r>
      <w:r w:rsidRPr="00635E80">
        <w:rPr>
          <w:rFonts w:ascii="Times New Roman" w:hAnsi="Times New Roman" w:cs="Times New Roman"/>
          <w:sz w:val="28"/>
          <w:szCs w:val="28"/>
        </w:rPr>
        <w:t xml:space="preserve">264-ФЗ </w:t>
      </w:r>
      <w:r w:rsidR="00223445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 xml:space="preserve">«О развитии сельского хозяйства» (Собрание законодательства Российской Федерации, 2007, № 1, ст. 27; 2008, № 49, ст. 5748; 2009, № 14, ст. 1581; № 30, ст. 3735; 2011, № 31, ст. 4700; 2013, № 30, ст. 4069; 2015, № 1, ст. 20; № 7,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>ст. 1016</w:t>
      </w:r>
      <w:r w:rsidR="00D85C70" w:rsidRPr="00635E80">
        <w:rPr>
          <w:rFonts w:ascii="Times New Roman" w:hAnsi="Times New Roman" w:cs="Times New Roman"/>
          <w:sz w:val="28"/>
          <w:szCs w:val="28"/>
        </w:rPr>
        <w:t xml:space="preserve">, </w:t>
      </w:r>
      <w:r w:rsidR="00D85C70" w:rsidRPr="00635E80">
        <w:rPr>
          <w:rFonts w:ascii="Times New Roman" w:hAnsi="Times New Roman" w:cs="Times New Roman"/>
          <w:bCs/>
          <w:sz w:val="28"/>
          <w:szCs w:val="28"/>
        </w:rPr>
        <w:t>2018, №</w:t>
      </w:r>
      <w:r w:rsidR="00D85C70" w:rsidRPr="00635E80">
        <w:rPr>
          <w:rFonts w:ascii="Times New Roman" w:hAnsi="Times New Roman" w:cs="Times New Roman"/>
          <w:sz w:val="28"/>
          <w:szCs w:val="28"/>
        </w:rPr>
        <w:t xml:space="preserve"> 32, ст. 5073</w:t>
      </w:r>
      <w:r w:rsidRPr="00635E80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098A8BE5" w14:textId="17B94D72" w:rsidR="008A06C8" w:rsidRPr="00635E80" w:rsidRDefault="008A06C8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1) часть 1 статьи 3 после слов «органической продукции» дополнить словами «, экологически чистой продукции»;</w:t>
      </w:r>
    </w:p>
    <w:p w14:paraId="23257835" w14:textId="35549FBA" w:rsidR="008A06C8" w:rsidRPr="00635E80" w:rsidRDefault="008A06C8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2) часть 1 статьи 7 дополнить пунктом 1</w:t>
      </w:r>
      <w:r w:rsidR="00D85C70" w:rsidRPr="00635E80">
        <w:rPr>
          <w:rFonts w:ascii="Times New Roman" w:hAnsi="Times New Roman" w:cs="Times New Roman"/>
          <w:sz w:val="28"/>
          <w:szCs w:val="28"/>
        </w:rPr>
        <w:t>4</w:t>
      </w:r>
      <w:r w:rsidRPr="00635E8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F813C94" w14:textId="00B93186" w:rsidR="008A06C8" w:rsidRPr="00635E80" w:rsidRDefault="008A06C8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«1</w:t>
      </w:r>
      <w:r w:rsidR="00D85C70" w:rsidRPr="00635E80">
        <w:rPr>
          <w:rFonts w:ascii="Times New Roman" w:hAnsi="Times New Roman" w:cs="Times New Roman"/>
          <w:sz w:val="28"/>
          <w:szCs w:val="28"/>
        </w:rPr>
        <w:t>4</w:t>
      </w:r>
      <w:r w:rsidRPr="00635E80">
        <w:rPr>
          <w:rFonts w:ascii="Times New Roman" w:hAnsi="Times New Roman" w:cs="Times New Roman"/>
          <w:sz w:val="28"/>
          <w:szCs w:val="28"/>
        </w:rPr>
        <w:t xml:space="preserve">) развитие </w:t>
      </w:r>
      <w:r w:rsidR="00D85C70" w:rsidRPr="00635E80">
        <w:rPr>
          <w:rFonts w:ascii="Times New Roman" w:hAnsi="Times New Roman" w:cs="Times New Roman"/>
          <w:sz w:val="28"/>
          <w:szCs w:val="28"/>
        </w:rPr>
        <w:t xml:space="preserve">экологически чистого </w:t>
      </w:r>
      <w:r w:rsidRPr="00635E80">
        <w:rPr>
          <w:rFonts w:ascii="Times New Roman" w:hAnsi="Times New Roman" w:cs="Times New Roman"/>
          <w:sz w:val="28"/>
          <w:szCs w:val="28"/>
        </w:rPr>
        <w:t xml:space="preserve">сельского хозяйства и поддержка производителей </w:t>
      </w:r>
      <w:r w:rsidR="00D85C70" w:rsidRPr="00635E80">
        <w:rPr>
          <w:rFonts w:ascii="Times New Roman" w:hAnsi="Times New Roman" w:cs="Times New Roman"/>
          <w:sz w:val="28"/>
          <w:szCs w:val="28"/>
        </w:rPr>
        <w:t xml:space="preserve">экологически чистой </w:t>
      </w:r>
      <w:r w:rsidRPr="00635E80">
        <w:rPr>
          <w:rFonts w:ascii="Times New Roman" w:hAnsi="Times New Roman" w:cs="Times New Roman"/>
          <w:sz w:val="28"/>
          <w:szCs w:val="28"/>
        </w:rPr>
        <w:t>продукции.»;</w:t>
      </w:r>
    </w:p>
    <w:p w14:paraId="4BFDE3DD" w14:textId="6882AD32" w:rsidR="008A06C8" w:rsidRPr="00635E80" w:rsidRDefault="008A06C8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3) статью 13 </w:t>
      </w:r>
      <w:r w:rsidR="00D85C70" w:rsidRPr="00635E80">
        <w:rPr>
          <w:rFonts w:ascii="Times New Roman" w:hAnsi="Times New Roman" w:cs="Times New Roman"/>
          <w:sz w:val="28"/>
          <w:szCs w:val="28"/>
        </w:rPr>
        <w:t xml:space="preserve">после слов «органического сельского хозяйства» </w:t>
      </w:r>
      <w:r w:rsidR="00635E80" w:rsidRPr="00635E80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Pr="00635E80">
        <w:rPr>
          <w:rFonts w:ascii="Times New Roman" w:hAnsi="Times New Roman" w:cs="Times New Roman"/>
          <w:sz w:val="28"/>
          <w:szCs w:val="28"/>
        </w:rPr>
        <w:t>«,</w:t>
      </w:r>
      <w:r w:rsidR="00D85C70" w:rsidRPr="00635E80">
        <w:rPr>
          <w:rFonts w:ascii="Times New Roman" w:hAnsi="Times New Roman" w:cs="Times New Roman"/>
          <w:sz w:val="28"/>
          <w:szCs w:val="28"/>
        </w:rPr>
        <w:t xml:space="preserve"> экологически чистого </w:t>
      </w:r>
      <w:r w:rsidRPr="00635E80">
        <w:rPr>
          <w:rFonts w:ascii="Times New Roman" w:hAnsi="Times New Roman" w:cs="Times New Roman"/>
          <w:sz w:val="28"/>
          <w:szCs w:val="28"/>
        </w:rPr>
        <w:t>сельского хозяйства»;</w:t>
      </w:r>
    </w:p>
    <w:p w14:paraId="661B76EA" w14:textId="51F01AA4" w:rsidR="008A06C8" w:rsidRPr="00635E80" w:rsidRDefault="008A06C8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4) часть 3 статьи 17 дополнить пунктом 2</w:t>
      </w:r>
      <w:r w:rsidR="00D85C70" w:rsidRPr="00635E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5E8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1256838" w14:textId="64567D9C" w:rsidR="008A06C8" w:rsidRPr="00635E80" w:rsidRDefault="008A06C8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>«</w:t>
      </w:r>
      <w:r w:rsidR="00D85C70" w:rsidRPr="00635E80">
        <w:rPr>
          <w:rFonts w:ascii="Times New Roman" w:hAnsi="Times New Roman" w:cs="Times New Roman"/>
          <w:sz w:val="28"/>
          <w:szCs w:val="28"/>
        </w:rPr>
        <w:t>2</w:t>
      </w:r>
      <w:r w:rsidR="00D85C70" w:rsidRPr="00635E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5E80">
        <w:rPr>
          <w:rFonts w:ascii="Times New Roman" w:hAnsi="Times New Roman" w:cs="Times New Roman"/>
          <w:sz w:val="28"/>
          <w:szCs w:val="28"/>
        </w:rPr>
        <w:t xml:space="preserve">) о состоянии развития </w:t>
      </w:r>
      <w:r w:rsidR="00D85C70" w:rsidRPr="00635E80">
        <w:rPr>
          <w:rFonts w:ascii="Times New Roman" w:hAnsi="Times New Roman" w:cs="Times New Roman"/>
          <w:sz w:val="28"/>
          <w:szCs w:val="28"/>
        </w:rPr>
        <w:t xml:space="preserve">экологически чистого </w:t>
      </w:r>
      <w:r w:rsidRPr="00635E80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="00561FE6">
        <w:rPr>
          <w:rFonts w:ascii="Times New Roman" w:hAnsi="Times New Roman" w:cs="Times New Roman"/>
          <w:sz w:val="28"/>
          <w:szCs w:val="28"/>
        </w:rPr>
        <w:br/>
      </w:r>
      <w:r w:rsidRPr="00635E80">
        <w:rPr>
          <w:rFonts w:ascii="Times New Roman" w:hAnsi="Times New Roman" w:cs="Times New Roman"/>
          <w:sz w:val="28"/>
          <w:szCs w:val="28"/>
        </w:rPr>
        <w:t xml:space="preserve">и производства </w:t>
      </w:r>
      <w:r w:rsidR="00D85C70" w:rsidRPr="00635E80">
        <w:rPr>
          <w:rFonts w:ascii="Times New Roman" w:hAnsi="Times New Roman" w:cs="Times New Roman"/>
          <w:sz w:val="28"/>
          <w:szCs w:val="28"/>
        </w:rPr>
        <w:t xml:space="preserve">экологически чистой </w:t>
      </w:r>
      <w:r w:rsidRPr="00635E80">
        <w:rPr>
          <w:rFonts w:ascii="Times New Roman" w:hAnsi="Times New Roman" w:cs="Times New Roman"/>
          <w:sz w:val="28"/>
          <w:szCs w:val="28"/>
        </w:rPr>
        <w:t>продукции;».</w:t>
      </w:r>
    </w:p>
    <w:p w14:paraId="54F6A89F" w14:textId="06E78500" w:rsidR="00C55433" w:rsidRPr="00635E80" w:rsidRDefault="00C55433" w:rsidP="00635E80">
      <w:pPr>
        <w:pStyle w:val="ConsPlusTitle"/>
        <w:spacing w:line="48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b w:val="0"/>
          <w:sz w:val="28"/>
          <w:szCs w:val="28"/>
        </w:rPr>
        <w:t>Статья 1</w:t>
      </w:r>
      <w:r w:rsidR="00991127" w:rsidRPr="00635E80">
        <w:rPr>
          <w:rFonts w:ascii="Times New Roman" w:hAnsi="Times New Roman" w:cs="Times New Roman"/>
          <w:b w:val="0"/>
          <w:sz w:val="28"/>
          <w:szCs w:val="28"/>
        </w:rPr>
        <w:t>1</w:t>
      </w:r>
      <w:r w:rsidRPr="00635E80">
        <w:rPr>
          <w:rFonts w:ascii="Times New Roman" w:hAnsi="Times New Roman" w:cs="Times New Roman"/>
          <w:b w:val="0"/>
          <w:sz w:val="28"/>
          <w:szCs w:val="28"/>
        </w:rPr>
        <w:t>.</w:t>
      </w:r>
      <w:r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="00635E80">
        <w:rPr>
          <w:rFonts w:ascii="Times New Roman" w:hAnsi="Times New Roman" w:cs="Times New Roman"/>
          <w:sz w:val="28"/>
          <w:szCs w:val="28"/>
        </w:rPr>
        <w:t xml:space="preserve">    </w:t>
      </w:r>
      <w:r w:rsidRPr="00635E80">
        <w:rPr>
          <w:rFonts w:ascii="Times New Roman" w:hAnsi="Times New Roman" w:cs="Times New Roman"/>
          <w:sz w:val="28"/>
          <w:szCs w:val="28"/>
        </w:rPr>
        <w:t>Вступление в силу настоящего Федерального закона</w:t>
      </w:r>
    </w:p>
    <w:p w14:paraId="136334BA" w14:textId="1B86ED68" w:rsidR="00C55433" w:rsidRPr="00635E80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80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с </w:t>
      </w:r>
      <w:r w:rsidR="00881FE3" w:rsidRPr="00635E80">
        <w:rPr>
          <w:rFonts w:ascii="Times New Roman" w:hAnsi="Times New Roman" w:cs="Times New Roman"/>
          <w:sz w:val="28"/>
          <w:szCs w:val="28"/>
        </w:rPr>
        <w:t>1 января</w:t>
      </w:r>
      <w:r w:rsidR="00E32841" w:rsidRPr="00635E80">
        <w:rPr>
          <w:rFonts w:ascii="Times New Roman" w:hAnsi="Times New Roman" w:cs="Times New Roman"/>
          <w:sz w:val="28"/>
          <w:szCs w:val="28"/>
        </w:rPr>
        <w:t xml:space="preserve"> </w:t>
      </w:r>
      <w:r w:rsidRPr="00635E80">
        <w:rPr>
          <w:rFonts w:ascii="Times New Roman" w:hAnsi="Times New Roman" w:cs="Times New Roman"/>
          <w:sz w:val="28"/>
          <w:szCs w:val="28"/>
        </w:rPr>
        <w:t>20</w:t>
      </w:r>
      <w:r w:rsidR="00881FE3" w:rsidRPr="00635E80">
        <w:rPr>
          <w:rFonts w:ascii="Times New Roman" w:hAnsi="Times New Roman" w:cs="Times New Roman"/>
          <w:sz w:val="28"/>
          <w:szCs w:val="28"/>
        </w:rPr>
        <w:t>21</w:t>
      </w:r>
      <w:r w:rsidRPr="00635E8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FEA862E" w14:textId="77777777" w:rsidR="00C55433" w:rsidRPr="007A3CC5" w:rsidRDefault="00C55433" w:rsidP="00635E8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5433" w:rsidRPr="007A3CC5" w:rsidSect="005B60C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A9B962" w16cid:durableId="20C4B305"/>
  <w16cid:commentId w16cid:paraId="52F908BD" w16cid:durableId="20C4B4D0"/>
  <w16cid:commentId w16cid:paraId="374EE8C0" w16cid:durableId="20C4ADAB"/>
  <w16cid:commentId w16cid:paraId="7D8738A7" w16cid:durableId="20C4B132"/>
  <w16cid:commentId w16cid:paraId="3965DDFE" w16cid:durableId="20C4B159"/>
  <w16cid:commentId w16cid:paraId="04609133" w16cid:durableId="20C4B19D"/>
  <w16cid:commentId w16cid:paraId="2209BBA6" w16cid:durableId="20C4ADAC"/>
  <w16cid:commentId w16cid:paraId="0CFA5045" w16cid:durableId="20C4B505"/>
  <w16cid:commentId w16cid:paraId="27BC93BD" w16cid:durableId="20C4ADAF"/>
  <w16cid:commentId w16cid:paraId="6E3979F2" w16cid:durableId="20C4B587"/>
  <w16cid:commentId w16cid:paraId="77FAD9F6" w16cid:durableId="20C4B5EF"/>
  <w16cid:commentId w16cid:paraId="0869B561" w16cid:durableId="20C4B6A1"/>
  <w16cid:commentId w16cid:paraId="7B4C71A7" w16cid:durableId="20C4B68C"/>
  <w16cid:commentId w16cid:paraId="7E9A2028" w16cid:durableId="20C4B73A"/>
  <w16cid:commentId w16cid:paraId="4F34C9A8" w16cid:durableId="20C4B7C6"/>
  <w16cid:commentId w16cid:paraId="33AF4A74" w16cid:durableId="20C4ADB0"/>
  <w16cid:commentId w16cid:paraId="4E912258" w16cid:durableId="20C4ADB1"/>
  <w16cid:commentId w16cid:paraId="46203944" w16cid:durableId="20C4ADB2"/>
  <w16cid:commentId w16cid:paraId="23A911EC" w16cid:durableId="20C4B86D"/>
  <w16cid:commentId w16cid:paraId="0B970F37" w16cid:durableId="20C4AD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62F8A" w14:textId="77777777" w:rsidR="004A10CE" w:rsidRDefault="004A10CE" w:rsidP="00C55433">
      <w:pPr>
        <w:spacing w:after="0" w:line="240" w:lineRule="auto"/>
      </w:pPr>
      <w:r>
        <w:separator/>
      </w:r>
    </w:p>
  </w:endnote>
  <w:endnote w:type="continuationSeparator" w:id="0">
    <w:p w14:paraId="31D3C93D" w14:textId="77777777" w:rsidR="004A10CE" w:rsidRDefault="004A10CE" w:rsidP="00C5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DB7BF" w14:textId="77777777" w:rsidR="004A10CE" w:rsidRDefault="004A10CE" w:rsidP="00C55433">
      <w:pPr>
        <w:spacing w:after="0" w:line="240" w:lineRule="auto"/>
      </w:pPr>
      <w:r>
        <w:separator/>
      </w:r>
    </w:p>
  </w:footnote>
  <w:footnote w:type="continuationSeparator" w:id="0">
    <w:p w14:paraId="573DFD4D" w14:textId="77777777" w:rsidR="004A10CE" w:rsidRDefault="004A10CE" w:rsidP="00C55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57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F84DE9" w14:textId="0CA26E1F" w:rsidR="00257802" w:rsidRPr="00C55433" w:rsidRDefault="00257802">
        <w:pPr>
          <w:pStyle w:val="a3"/>
          <w:jc w:val="center"/>
          <w:rPr>
            <w:rFonts w:ascii="Times New Roman" w:hAnsi="Times New Roman" w:cs="Times New Roman"/>
          </w:rPr>
        </w:pPr>
        <w:r w:rsidRPr="00C55433">
          <w:rPr>
            <w:rFonts w:ascii="Times New Roman" w:hAnsi="Times New Roman" w:cs="Times New Roman"/>
          </w:rPr>
          <w:fldChar w:fldCharType="begin"/>
        </w:r>
        <w:r w:rsidRPr="00C55433">
          <w:rPr>
            <w:rFonts w:ascii="Times New Roman" w:hAnsi="Times New Roman" w:cs="Times New Roman"/>
          </w:rPr>
          <w:instrText>PAGE   \* MERGEFORMAT</w:instrText>
        </w:r>
        <w:r w:rsidRPr="00C55433">
          <w:rPr>
            <w:rFonts w:ascii="Times New Roman" w:hAnsi="Times New Roman" w:cs="Times New Roman"/>
          </w:rPr>
          <w:fldChar w:fldCharType="separate"/>
        </w:r>
        <w:r w:rsidR="007439CE">
          <w:rPr>
            <w:rFonts w:ascii="Times New Roman" w:hAnsi="Times New Roman" w:cs="Times New Roman"/>
            <w:noProof/>
          </w:rPr>
          <w:t>2</w:t>
        </w:r>
        <w:r w:rsidRPr="00C5543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8217D"/>
    <w:multiLevelType w:val="hybridMultilevel"/>
    <w:tmpl w:val="3970C81E"/>
    <w:lvl w:ilvl="0" w:tplc="A33CE7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F0201C8"/>
    <w:multiLevelType w:val="hybridMultilevel"/>
    <w:tmpl w:val="53926B3C"/>
    <w:lvl w:ilvl="0" w:tplc="F392AE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F763F04"/>
    <w:multiLevelType w:val="hybridMultilevel"/>
    <w:tmpl w:val="565C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33"/>
    <w:rsid w:val="00010778"/>
    <w:rsid w:val="00024A45"/>
    <w:rsid w:val="000329D4"/>
    <w:rsid w:val="00052646"/>
    <w:rsid w:val="00076364"/>
    <w:rsid w:val="000A7F29"/>
    <w:rsid w:val="000B2E83"/>
    <w:rsid w:val="000D0676"/>
    <w:rsid w:val="000D76F1"/>
    <w:rsid w:val="000E6338"/>
    <w:rsid w:val="000F45E6"/>
    <w:rsid w:val="001244AE"/>
    <w:rsid w:val="00160220"/>
    <w:rsid w:val="001661F9"/>
    <w:rsid w:val="00176AD3"/>
    <w:rsid w:val="001A3C7D"/>
    <w:rsid w:val="001E6538"/>
    <w:rsid w:val="002017C5"/>
    <w:rsid w:val="00223445"/>
    <w:rsid w:val="00234621"/>
    <w:rsid w:val="00237A19"/>
    <w:rsid w:val="00241730"/>
    <w:rsid w:val="00256904"/>
    <w:rsid w:val="00257802"/>
    <w:rsid w:val="00274FCD"/>
    <w:rsid w:val="00287968"/>
    <w:rsid w:val="002A5514"/>
    <w:rsid w:val="002C1216"/>
    <w:rsid w:val="00331FFD"/>
    <w:rsid w:val="00341835"/>
    <w:rsid w:val="003435F4"/>
    <w:rsid w:val="00366CEC"/>
    <w:rsid w:val="00370CD1"/>
    <w:rsid w:val="00397C71"/>
    <w:rsid w:val="003A09E0"/>
    <w:rsid w:val="003B174F"/>
    <w:rsid w:val="003B4807"/>
    <w:rsid w:val="003B5393"/>
    <w:rsid w:val="003B5C4C"/>
    <w:rsid w:val="003C7E9F"/>
    <w:rsid w:val="003D71DA"/>
    <w:rsid w:val="003E1BA1"/>
    <w:rsid w:val="0040649A"/>
    <w:rsid w:val="00435319"/>
    <w:rsid w:val="00435998"/>
    <w:rsid w:val="004638C6"/>
    <w:rsid w:val="00477FC5"/>
    <w:rsid w:val="004A10CE"/>
    <w:rsid w:val="004E335C"/>
    <w:rsid w:val="004F0F0D"/>
    <w:rsid w:val="00501403"/>
    <w:rsid w:val="00527A53"/>
    <w:rsid w:val="00561FE6"/>
    <w:rsid w:val="00585313"/>
    <w:rsid w:val="005B2A6A"/>
    <w:rsid w:val="005B40F4"/>
    <w:rsid w:val="005B60CD"/>
    <w:rsid w:val="005C3CED"/>
    <w:rsid w:val="005E7ACF"/>
    <w:rsid w:val="005F695E"/>
    <w:rsid w:val="00601CC1"/>
    <w:rsid w:val="0062713D"/>
    <w:rsid w:val="006357FB"/>
    <w:rsid w:val="00635E80"/>
    <w:rsid w:val="00656E68"/>
    <w:rsid w:val="00671DD2"/>
    <w:rsid w:val="006776F7"/>
    <w:rsid w:val="006C06F9"/>
    <w:rsid w:val="006C21B8"/>
    <w:rsid w:val="006C2598"/>
    <w:rsid w:val="007138B5"/>
    <w:rsid w:val="00721617"/>
    <w:rsid w:val="007222E9"/>
    <w:rsid w:val="00725CC3"/>
    <w:rsid w:val="007439CE"/>
    <w:rsid w:val="00750C7C"/>
    <w:rsid w:val="00762921"/>
    <w:rsid w:val="00773BB6"/>
    <w:rsid w:val="00776564"/>
    <w:rsid w:val="007773EE"/>
    <w:rsid w:val="00790706"/>
    <w:rsid w:val="007A341F"/>
    <w:rsid w:val="007A3CC5"/>
    <w:rsid w:val="007B5F98"/>
    <w:rsid w:val="007B6CB4"/>
    <w:rsid w:val="007C5EA6"/>
    <w:rsid w:val="007E0AA3"/>
    <w:rsid w:val="007E24CE"/>
    <w:rsid w:val="007E308C"/>
    <w:rsid w:val="007E7A00"/>
    <w:rsid w:val="00801B04"/>
    <w:rsid w:val="00802180"/>
    <w:rsid w:val="008073AE"/>
    <w:rsid w:val="00814BA0"/>
    <w:rsid w:val="008369C1"/>
    <w:rsid w:val="008536D3"/>
    <w:rsid w:val="00861403"/>
    <w:rsid w:val="00861F05"/>
    <w:rsid w:val="00864446"/>
    <w:rsid w:val="00865F9D"/>
    <w:rsid w:val="00867037"/>
    <w:rsid w:val="00881FE3"/>
    <w:rsid w:val="008A06C8"/>
    <w:rsid w:val="008E65F9"/>
    <w:rsid w:val="008E72EB"/>
    <w:rsid w:val="00913202"/>
    <w:rsid w:val="00914230"/>
    <w:rsid w:val="009211A6"/>
    <w:rsid w:val="00924916"/>
    <w:rsid w:val="009256DD"/>
    <w:rsid w:val="00935C6E"/>
    <w:rsid w:val="009451DD"/>
    <w:rsid w:val="009476C6"/>
    <w:rsid w:val="00956089"/>
    <w:rsid w:val="0096150F"/>
    <w:rsid w:val="00963080"/>
    <w:rsid w:val="009726D8"/>
    <w:rsid w:val="00991127"/>
    <w:rsid w:val="00994782"/>
    <w:rsid w:val="009A67EC"/>
    <w:rsid w:val="009B1890"/>
    <w:rsid w:val="009B2650"/>
    <w:rsid w:val="009B2870"/>
    <w:rsid w:val="00A219D9"/>
    <w:rsid w:val="00A36870"/>
    <w:rsid w:val="00A40F34"/>
    <w:rsid w:val="00A47E58"/>
    <w:rsid w:val="00A53A48"/>
    <w:rsid w:val="00A54122"/>
    <w:rsid w:val="00A73D3D"/>
    <w:rsid w:val="00AB1F40"/>
    <w:rsid w:val="00AB6ED9"/>
    <w:rsid w:val="00AD56E4"/>
    <w:rsid w:val="00B36166"/>
    <w:rsid w:val="00B40526"/>
    <w:rsid w:val="00B63943"/>
    <w:rsid w:val="00B71696"/>
    <w:rsid w:val="00B74C0E"/>
    <w:rsid w:val="00B969E9"/>
    <w:rsid w:val="00BC4AEA"/>
    <w:rsid w:val="00BE4F14"/>
    <w:rsid w:val="00BE688D"/>
    <w:rsid w:val="00BF13AB"/>
    <w:rsid w:val="00BF2EFE"/>
    <w:rsid w:val="00C01E77"/>
    <w:rsid w:val="00C03180"/>
    <w:rsid w:val="00C17D41"/>
    <w:rsid w:val="00C31EE6"/>
    <w:rsid w:val="00C55433"/>
    <w:rsid w:val="00C72B84"/>
    <w:rsid w:val="00C958F3"/>
    <w:rsid w:val="00CA489C"/>
    <w:rsid w:val="00CE1DE0"/>
    <w:rsid w:val="00CE3F1E"/>
    <w:rsid w:val="00D15808"/>
    <w:rsid w:val="00D50AFD"/>
    <w:rsid w:val="00D635BD"/>
    <w:rsid w:val="00D6663E"/>
    <w:rsid w:val="00D820D2"/>
    <w:rsid w:val="00D85C70"/>
    <w:rsid w:val="00DA1DB2"/>
    <w:rsid w:val="00DB31FD"/>
    <w:rsid w:val="00DD3917"/>
    <w:rsid w:val="00DE620A"/>
    <w:rsid w:val="00DF01F5"/>
    <w:rsid w:val="00E0110D"/>
    <w:rsid w:val="00E12544"/>
    <w:rsid w:val="00E32841"/>
    <w:rsid w:val="00E32F7C"/>
    <w:rsid w:val="00E42ABB"/>
    <w:rsid w:val="00E67C94"/>
    <w:rsid w:val="00E70D53"/>
    <w:rsid w:val="00E83A85"/>
    <w:rsid w:val="00E86145"/>
    <w:rsid w:val="00E901C1"/>
    <w:rsid w:val="00EB47EB"/>
    <w:rsid w:val="00ED2279"/>
    <w:rsid w:val="00ED5A80"/>
    <w:rsid w:val="00EF5FE7"/>
    <w:rsid w:val="00EF68DC"/>
    <w:rsid w:val="00EF7F72"/>
    <w:rsid w:val="00F05658"/>
    <w:rsid w:val="00F06220"/>
    <w:rsid w:val="00FA4D54"/>
    <w:rsid w:val="00FB60AF"/>
    <w:rsid w:val="00FC2097"/>
    <w:rsid w:val="00FD4B97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1709"/>
  <w15:docId w15:val="{6E8F5C3A-A749-C449-8D1F-3BFA2CC3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433"/>
  </w:style>
  <w:style w:type="paragraph" w:styleId="a5">
    <w:name w:val="footer"/>
    <w:basedOn w:val="a"/>
    <w:link w:val="a6"/>
    <w:uiPriority w:val="99"/>
    <w:unhideWhenUsed/>
    <w:rsid w:val="00C5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5433"/>
  </w:style>
  <w:style w:type="character" w:styleId="a7">
    <w:name w:val="annotation reference"/>
    <w:basedOn w:val="a0"/>
    <w:uiPriority w:val="99"/>
    <w:semiHidden/>
    <w:unhideWhenUsed/>
    <w:rsid w:val="0086140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614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614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14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614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6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1403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4F0F0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F0F0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F0F0D"/>
    <w:rPr>
      <w:vertAlign w:val="superscript"/>
    </w:rPr>
  </w:style>
  <w:style w:type="paragraph" w:styleId="af1">
    <w:name w:val="Revision"/>
    <w:hidden/>
    <w:uiPriority w:val="99"/>
    <w:semiHidden/>
    <w:rsid w:val="00AD56E4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656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434C-680C-4442-A1A3-CA5F9AFB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2598</Words>
  <Characters>14811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Меркулова Наталья Алексеевна</dc:creator>
  <cp:lastModifiedBy>Владимир Колесников</cp:lastModifiedBy>
  <cp:revision>2</cp:revision>
  <cp:lastPrinted>2019-06-10T11:20:00Z</cp:lastPrinted>
  <dcterms:created xsi:type="dcterms:W3CDTF">2019-07-10T23:09:00Z</dcterms:created>
  <dcterms:modified xsi:type="dcterms:W3CDTF">2019-07-10T23:09:00Z</dcterms:modified>
</cp:coreProperties>
</file>