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21"/>
      </w:tblGrid>
      <w:tr w:rsidR="009F5B58" w:rsidRPr="009F5B58" w14:paraId="75565E54" w14:textId="77777777" w:rsidTr="006E4F18">
        <w:trPr>
          <w:trHeight w:val="3504"/>
        </w:trPr>
        <w:tc>
          <w:tcPr>
            <w:tcW w:w="9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48300" w14:textId="77777777" w:rsidR="009F5B58" w:rsidRPr="009F5B58" w:rsidRDefault="009F5B58" w:rsidP="009F5B58">
            <w:pPr>
              <w:tabs>
                <w:tab w:val="left" w:pos="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9F5B5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7E724" wp14:editId="1A3B0A3A">
                  <wp:extent cx="82867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27C27" w14:textId="77777777" w:rsidR="009F5B58" w:rsidRPr="009F5B58" w:rsidRDefault="009F5B58" w:rsidP="009F5B58">
            <w:pPr>
              <w:tabs>
                <w:tab w:val="left" w:pos="0"/>
              </w:tabs>
              <w:autoSpaceDN w:val="0"/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14:paraId="4261C640" w14:textId="77777777" w:rsidR="009F5B58" w:rsidRPr="009F5B58" w:rsidRDefault="009F5B58" w:rsidP="009F5B58">
            <w:pPr>
              <w:tabs>
                <w:tab w:val="left" w:pos="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9F5B58">
              <w:rPr>
                <w:rFonts w:ascii="Times New Roman" w:eastAsia="Times New Roman" w:hAnsi="Times New Roman"/>
                <w:b/>
                <w:sz w:val="28"/>
                <w:szCs w:val="24"/>
              </w:rPr>
              <w:t>МИНИСТЕРСТВО СЕЛЬСКОГО ХОЗЯЙСТВА</w:t>
            </w:r>
          </w:p>
          <w:p w14:paraId="3BFF562C" w14:textId="77777777" w:rsidR="009F5B58" w:rsidRPr="009F5B58" w:rsidRDefault="009F5B58" w:rsidP="009F5B58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F5B58">
              <w:rPr>
                <w:rFonts w:ascii="Times New Roman" w:eastAsia="Times New Roman" w:hAnsi="Times New Roman"/>
                <w:b/>
                <w:sz w:val="28"/>
                <w:szCs w:val="24"/>
              </w:rPr>
              <w:t>РОССИЙСКОЙ ФЕДЕРАЦИИ</w:t>
            </w:r>
          </w:p>
          <w:p w14:paraId="4D99B66B" w14:textId="77777777" w:rsidR="009F5B58" w:rsidRPr="009F5B58" w:rsidRDefault="009F5B58" w:rsidP="009F5B58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5B58">
              <w:rPr>
                <w:rFonts w:ascii="Times New Roman" w:eastAsia="Times New Roman" w:hAnsi="Times New Roman"/>
                <w:sz w:val="28"/>
                <w:szCs w:val="28"/>
              </w:rPr>
              <w:t>(Минсельхоз России)</w:t>
            </w:r>
          </w:p>
          <w:p w14:paraId="1CF7F7F2" w14:textId="77777777" w:rsidR="009F5B58" w:rsidRPr="009F5B58" w:rsidRDefault="009F5B58" w:rsidP="009F5B58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EFC6EB" w14:textId="77777777" w:rsidR="009F5B58" w:rsidRPr="009F5B58" w:rsidRDefault="009F5B58" w:rsidP="009F5B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0"/>
                <w:sz w:val="36"/>
                <w:szCs w:val="20"/>
              </w:rPr>
            </w:pPr>
            <w:r w:rsidRPr="009F5B58">
              <w:rPr>
                <w:rFonts w:ascii="Times New Roman" w:eastAsia="Times New Roman" w:hAnsi="Times New Roman"/>
                <w:b/>
                <w:spacing w:val="100"/>
                <w:sz w:val="36"/>
                <w:szCs w:val="20"/>
              </w:rPr>
              <w:t>ПРИКАЗ</w:t>
            </w:r>
          </w:p>
          <w:p w14:paraId="5CAF1490" w14:textId="77777777" w:rsidR="009F5B58" w:rsidRPr="009F5B58" w:rsidRDefault="009F5B58" w:rsidP="009F5B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0"/>
                <w:sz w:val="36"/>
                <w:szCs w:val="36"/>
              </w:rPr>
            </w:pPr>
          </w:p>
          <w:p w14:paraId="43B4C76E" w14:textId="77777777" w:rsidR="009F5B58" w:rsidRPr="009F5B58" w:rsidRDefault="009F5B58" w:rsidP="009F5B58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100"/>
                <w:sz w:val="28"/>
                <w:szCs w:val="28"/>
              </w:rPr>
            </w:pPr>
            <w:r w:rsidRPr="009F5B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</w:t>
            </w:r>
            <w:r w:rsidRPr="009F5B58">
              <w:rPr>
                <w:rFonts w:ascii="Times New Roman" w:eastAsia="Times New Roman" w:hAnsi="Times New Roman"/>
                <w:b/>
                <w:spacing w:val="100"/>
                <w:sz w:val="28"/>
                <w:szCs w:val="28"/>
              </w:rPr>
              <w:t xml:space="preserve">                                            №</w:t>
            </w:r>
          </w:p>
          <w:p w14:paraId="0953AF1D" w14:textId="77777777" w:rsidR="009F5B58" w:rsidRPr="009F5B58" w:rsidRDefault="009F5B58" w:rsidP="009F5B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5B58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</w:t>
            </w:r>
          </w:p>
          <w:p w14:paraId="6A71B171" w14:textId="77777777" w:rsidR="009F5B58" w:rsidRPr="009F5B58" w:rsidRDefault="009F5B58" w:rsidP="009F5B58">
            <w:pPr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14:paraId="26B127F3" w14:textId="77777777" w:rsidR="009F5B58" w:rsidRPr="009F5B58" w:rsidRDefault="009F5B58" w:rsidP="009F5B58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100"/>
                <w:sz w:val="28"/>
                <w:szCs w:val="28"/>
              </w:rPr>
            </w:pPr>
          </w:p>
        </w:tc>
      </w:tr>
    </w:tbl>
    <w:p w14:paraId="0D6DC08B" w14:textId="77777777" w:rsidR="009F5B58" w:rsidRPr="009F5B58" w:rsidRDefault="009F5B58" w:rsidP="009F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F5B58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Об утверждении Ветеринарных правил </w:t>
      </w:r>
    </w:p>
    <w:p w14:paraId="46804A12" w14:textId="77777777" w:rsidR="009F5B58" w:rsidRPr="009F5B58" w:rsidRDefault="009F5B58" w:rsidP="009F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F5B58">
        <w:rPr>
          <w:rFonts w:ascii="Times New Roman" w:eastAsia="Calibri" w:hAnsi="Times New Roman"/>
          <w:b/>
          <w:color w:val="000000"/>
          <w:sz w:val="28"/>
          <w:szCs w:val="28"/>
        </w:rPr>
        <w:t>содержания рыб и иных водных животных в искусственно созданной среде обитания в целях их разведения, выращивания,</w:t>
      </w:r>
    </w:p>
    <w:p w14:paraId="42A66982" w14:textId="77777777" w:rsidR="009F5B58" w:rsidRPr="009F5B58" w:rsidRDefault="009F5B58" w:rsidP="009F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9F5B5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реализации и акклиматизации</w:t>
      </w:r>
    </w:p>
    <w:p w14:paraId="052A7952" w14:textId="77777777" w:rsidR="009F5B58" w:rsidRPr="009F5B58" w:rsidRDefault="009F5B58" w:rsidP="009F5B5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48"/>
          <w:szCs w:val="48"/>
        </w:rPr>
      </w:pPr>
    </w:p>
    <w:p w14:paraId="497CF124" w14:textId="77777777" w:rsidR="009F5B58" w:rsidRPr="009F5B58" w:rsidRDefault="009F5B58" w:rsidP="009F5B5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B5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со статьями 2.1 и 2.4 Закона Российской Федерации </w:t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br/>
        <w:t>от 14 мая 1993 г. № 4979-1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2015, № 29, ст. 4369) и подпунктом 5.2.9 пункта 5 Положения о Министерстве сельского хозяйства Российской Федерации, утвержденного постановлением</w:t>
      </w:r>
      <w:r w:rsidRPr="009F5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12 июня 2008 г. </w:t>
      </w:r>
      <w:r w:rsidRPr="009F5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450 (Собрание законодательства Российской Федерации, </w:t>
      </w:r>
      <w:r w:rsidRPr="009F5B58">
        <w:rPr>
          <w:rFonts w:ascii="Times New Roman" w:eastAsia="Times New Roman" w:hAnsi="Times New Roman"/>
          <w:sz w:val="28"/>
          <w:szCs w:val="28"/>
          <w:lang w:eastAsia="ru-RU"/>
        </w:rPr>
        <w:t xml:space="preserve">2008, № 25, </w:t>
      </w:r>
      <w:r w:rsidRPr="009F5B58">
        <w:rPr>
          <w:rFonts w:ascii="Times New Roman" w:eastAsia="Times New Roman" w:hAnsi="Times New Roman"/>
          <w:sz w:val="28"/>
          <w:szCs w:val="28"/>
          <w:lang w:eastAsia="ru-RU"/>
        </w:rPr>
        <w:br/>
        <w:t>ст. 2983</w:t>
      </w:r>
      <w:r w:rsidRPr="009F5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 р и к а з ы в а ю:</w:t>
      </w:r>
    </w:p>
    <w:p w14:paraId="593BCE50" w14:textId="77777777" w:rsidR="009F5B58" w:rsidRPr="009F5B58" w:rsidRDefault="009F5B58" w:rsidP="009F5B5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66C3E7" w14:textId="77777777" w:rsidR="009F5B58" w:rsidRPr="009F5B58" w:rsidRDefault="009F5B58" w:rsidP="009F5B5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F5B58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1. Утвердить прилагаемые Ветеринарные правила содержания рыб </w:t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br/>
        <w:t>и иных водных животных в искусственно созданной среде обитания в целях их разведения, выращивания, реализации и акклиматизации</w:t>
      </w:r>
      <w:r w:rsidRPr="009F5B58">
        <w:rPr>
          <w:rFonts w:ascii="Times New Roman" w:eastAsia="Calibri" w:hAnsi="Times New Roman"/>
          <w:bCs/>
          <w:sz w:val="28"/>
          <w:szCs w:val="28"/>
        </w:rPr>
        <w:t>.</w:t>
      </w:r>
    </w:p>
    <w:p w14:paraId="0F7663E4" w14:textId="77777777" w:rsidR="009F5B58" w:rsidRPr="009F5B58" w:rsidRDefault="009F5B58" w:rsidP="009F5B58">
      <w:pPr>
        <w:spacing w:after="0" w:line="48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F5B58">
        <w:rPr>
          <w:rFonts w:ascii="Times New Roman" w:eastAsia="Calibri" w:hAnsi="Times New Roman"/>
          <w:color w:val="000000"/>
          <w:sz w:val="28"/>
          <w:szCs w:val="28"/>
        </w:rPr>
        <w:t xml:space="preserve">2. Настоящий приказ вступает в силу с 1 марта 2021 г. и действует </w:t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br/>
        <w:t>до 1 марта 2027 г.</w:t>
      </w:r>
    </w:p>
    <w:p w14:paraId="4BE2D5AE" w14:textId="77777777" w:rsidR="009F5B58" w:rsidRPr="009F5B58" w:rsidRDefault="009F5B58" w:rsidP="009F5B5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582C425C" w14:textId="77777777" w:rsidR="009F5B58" w:rsidRPr="009F5B58" w:rsidRDefault="009F5B58" w:rsidP="009F5B5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34FAAE92" w14:textId="77777777" w:rsidR="009F5B58" w:rsidRDefault="009F5B58" w:rsidP="009F5B58">
      <w:pPr>
        <w:tabs>
          <w:tab w:val="left" w:pos="567"/>
        </w:tabs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9F5B58">
        <w:rPr>
          <w:rFonts w:ascii="Times New Roman" w:eastAsia="Calibri" w:hAnsi="Times New Roman"/>
          <w:color w:val="000000"/>
          <w:sz w:val="28"/>
          <w:szCs w:val="28"/>
        </w:rPr>
        <w:t xml:space="preserve">Министр       </w:t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9F5B58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      Д.Н. Патрушев</w:t>
      </w:r>
    </w:p>
    <w:p w14:paraId="3964FA88" w14:textId="77777777" w:rsidR="009F5B58" w:rsidRDefault="009F5B58" w:rsidP="001735C8">
      <w:pPr>
        <w:keepNext/>
        <w:keepLines/>
        <w:tabs>
          <w:tab w:val="left" w:pos="567"/>
        </w:tabs>
        <w:spacing w:after="0" w:line="240" w:lineRule="auto"/>
        <w:ind w:left="5387" w:right="142"/>
        <w:outlineLvl w:val="0"/>
        <w:rPr>
          <w:rFonts w:ascii="Times New Roman" w:eastAsia="Calibri" w:hAnsi="Times New Roman"/>
          <w:color w:val="000000"/>
          <w:sz w:val="28"/>
          <w:szCs w:val="28"/>
        </w:rPr>
        <w:sectPr w:rsidR="009F5B58" w:rsidSect="00F408FD">
          <w:headerReference w:type="default" r:id="rId9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14:paraId="3CD36064" w14:textId="77777777" w:rsidR="001735C8" w:rsidRPr="001735C8" w:rsidRDefault="001735C8" w:rsidP="001735C8">
      <w:pPr>
        <w:keepNext/>
        <w:keepLines/>
        <w:tabs>
          <w:tab w:val="left" w:pos="567"/>
        </w:tabs>
        <w:spacing w:after="0" w:line="240" w:lineRule="auto"/>
        <w:ind w:left="5387" w:right="142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1735C8">
        <w:rPr>
          <w:rFonts w:ascii="Times New Roman" w:eastAsia="Calibri" w:hAnsi="Times New Roman"/>
          <w:color w:val="000000"/>
          <w:sz w:val="28"/>
          <w:szCs w:val="28"/>
        </w:rPr>
        <w:lastRenderedPageBreak/>
        <w:t>УТВЕРЖДЕНЫ</w:t>
      </w:r>
    </w:p>
    <w:p w14:paraId="14259F51" w14:textId="77777777" w:rsidR="001735C8" w:rsidRPr="001735C8" w:rsidRDefault="001735C8" w:rsidP="001735C8">
      <w:pPr>
        <w:keepNext/>
        <w:keepLines/>
        <w:tabs>
          <w:tab w:val="left" w:pos="567"/>
        </w:tabs>
        <w:spacing w:after="0" w:line="240" w:lineRule="auto"/>
        <w:ind w:left="5387" w:right="142"/>
        <w:outlineLvl w:val="0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1735C8">
        <w:rPr>
          <w:rFonts w:ascii="Times New Roman" w:eastAsia="Calibri" w:hAnsi="Times New Roman"/>
          <w:color w:val="000000"/>
          <w:sz w:val="28"/>
          <w:szCs w:val="28"/>
        </w:rPr>
        <w:t>приказом Минсельхоза России</w:t>
      </w:r>
    </w:p>
    <w:p w14:paraId="025DA8BE" w14:textId="77777777" w:rsidR="001735C8" w:rsidRPr="001735C8" w:rsidRDefault="001735C8" w:rsidP="001735C8">
      <w:pPr>
        <w:keepNext/>
        <w:keepLines/>
        <w:tabs>
          <w:tab w:val="left" w:pos="567"/>
        </w:tabs>
        <w:spacing w:after="0" w:line="240" w:lineRule="auto"/>
        <w:ind w:left="5387" w:right="142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1735C8">
        <w:rPr>
          <w:rFonts w:ascii="Times New Roman" w:eastAsia="Calibri" w:hAnsi="Times New Roman"/>
          <w:color w:val="000000"/>
          <w:sz w:val="28"/>
          <w:szCs w:val="28"/>
        </w:rPr>
        <w:t>от «___» __________ 20</w:t>
      </w:r>
      <w:r w:rsidR="00E80FF5">
        <w:rPr>
          <w:rFonts w:ascii="Times New Roman" w:eastAsia="Calibri" w:hAnsi="Times New Roman"/>
          <w:color w:val="000000"/>
          <w:sz w:val="28"/>
          <w:szCs w:val="28"/>
        </w:rPr>
        <w:t>20 </w:t>
      </w:r>
      <w:r w:rsidRPr="001735C8">
        <w:rPr>
          <w:rFonts w:ascii="Times New Roman" w:eastAsia="Calibri" w:hAnsi="Times New Roman"/>
          <w:color w:val="000000"/>
          <w:sz w:val="28"/>
          <w:szCs w:val="28"/>
        </w:rPr>
        <w:t>г.</w:t>
      </w:r>
    </w:p>
    <w:p w14:paraId="5E1F2AFB" w14:textId="77777777" w:rsidR="001735C8" w:rsidRPr="001735C8" w:rsidRDefault="001735C8" w:rsidP="001735C8">
      <w:pPr>
        <w:keepNext/>
        <w:keepLines/>
        <w:tabs>
          <w:tab w:val="left" w:pos="567"/>
        </w:tabs>
        <w:spacing w:after="0" w:line="240" w:lineRule="auto"/>
        <w:ind w:right="142" w:firstLine="709"/>
        <w:jc w:val="right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14:paraId="2F513ED8" w14:textId="77777777" w:rsidR="00064DEE" w:rsidRDefault="00064DEE" w:rsidP="001735C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EA3A64" w14:textId="77777777" w:rsidR="0035344E" w:rsidRDefault="0035344E" w:rsidP="001735C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2CED643" w14:textId="77777777" w:rsidR="0035344E" w:rsidRDefault="0035344E" w:rsidP="001735C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73FE8A33" w14:textId="77777777" w:rsidR="0035344E" w:rsidRDefault="0035344E" w:rsidP="001735C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6CC0D499" w14:textId="77777777" w:rsidR="001735C8" w:rsidRPr="002209C2" w:rsidRDefault="00CD1D0E" w:rsidP="001735C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2209C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В </w:t>
      </w:r>
      <w:r w:rsidR="001735C8" w:rsidRPr="002209C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Е Т Е Р И Н А Р Н Ы </w:t>
      </w:r>
      <w:proofErr w:type="gramStart"/>
      <w:r w:rsidR="001735C8" w:rsidRPr="002209C2">
        <w:rPr>
          <w:rFonts w:ascii="Times New Roman" w:eastAsia="Calibri" w:hAnsi="Times New Roman"/>
          <w:b/>
          <w:color w:val="000000" w:themeColor="text1"/>
          <w:sz w:val="28"/>
          <w:szCs w:val="28"/>
        </w:rPr>
        <w:t>Е  П</w:t>
      </w:r>
      <w:proofErr w:type="gramEnd"/>
      <w:r w:rsidR="001735C8" w:rsidRPr="002209C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Р А В И Л А</w:t>
      </w:r>
    </w:p>
    <w:p w14:paraId="3CA8D443" w14:textId="77777777" w:rsidR="001735C8" w:rsidRPr="002209C2" w:rsidRDefault="001735C8" w:rsidP="0017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09C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содержания рыб и иных водных животных </w:t>
      </w:r>
      <w:r w:rsidRPr="002209C2">
        <w:rPr>
          <w:rFonts w:ascii="Times New Roman" w:hAnsi="Times New Roman"/>
          <w:b/>
          <w:color w:val="000000" w:themeColor="text1"/>
          <w:sz w:val="28"/>
          <w:szCs w:val="28"/>
        </w:rPr>
        <w:t>в искусственно созданной среде обитания в целях их разведения, выращивания,</w:t>
      </w:r>
    </w:p>
    <w:p w14:paraId="33E3F0B9" w14:textId="77777777" w:rsidR="001735C8" w:rsidRPr="002209C2" w:rsidRDefault="001735C8" w:rsidP="0017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2209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 и акклиматизации</w:t>
      </w:r>
    </w:p>
    <w:p w14:paraId="4A96AFA4" w14:textId="77777777" w:rsidR="001735C8" w:rsidRPr="002209C2" w:rsidRDefault="001735C8" w:rsidP="001735C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11DCF688" w14:textId="77777777" w:rsidR="001735C8" w:rsidRPr="002209C2" w:rsidRDefault="001735C8" w:rsidP="001735C8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0"/>
          <w:lang w:eastAsia="ru-RU"/>
        </w:rPr>
      </w:pPr>
      <w:r w:rsidRPr="002209C2">
        <w:rPr>
          <w:rFonts w:ascii="Times New Roman" w:eastAsia="Calibri" w:hAnsi="Times New Roman"/>
          <w:b/>
          <w:color w:val="000000" w:themeColor="text1"/>
          <w:sz w:val="28"/>
          <w:szCs w:val="20"/>
          <w:lang w:val="en-US" w:eastAsia="ru-RU"/>
        </w:rPr>
        <w:t>I</w:t>
      </w:r>
      <w:r w:rsidRPr="002209C2">
        <w:rPr>
          <w:rFonts w:ascii="Times New Roman" w:eastAsia="Calibri" w:hAnsi="Times New Roman"/>
          <w:b/>
          <w:color w:val="000000" w:themeColor="text1"/>
          <w:sz w:val="28"/>
          <w:szCs w:val="20"/>
          <w:lang w:eastAsia="ru-RU"/>
        </w:rPr>
        <w:t>.</w:t>
      </w:r>
      <w:r w:rsidRPr="002209C2">
        <w:rPr>
          <w:rFonts w:ascii="Times New Roman" w:eastAsia="Calibri" w:hAnsi="Times New Roman"/>
          <w:b/>
          <w:color w:val="000000" w:themeColor="text1"/>
          <w:sz w:val="28"/>
          <w:szCs w:val="20"/>
          <w:lang w:val="en-US" w:eastAsia="ru-RU"/>
        </w:rPr>
        <w:t> </w:t>
      </w:r>
      <w:r w:rsidRPr="002209C2">
        <w:rPr>
          <w:rFonts w:ascii="Times New Roman" w:eastAsia="Calibri" w:hAnsi="Times New Roman"/>
          <w:b/>
          <w:color w:val="000000" w:themeColor="text1"/>
          <w:sz w:val="28"/>
          <w:szCs w:val="20"/>
          <w:lang w:eastAsia="ru-RU"/>
        </w:rPr>
        <w:t>Общие положения</w:t>
      </w:r>
    </w:p>
    <w:p w14:paraId="64EA6B9D" w14:textId="77777777" w:rsidR="001735C8" w:rsidRPr="002209C2" w:rsidRDefault="001735C8" w:rsidP="001735C8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F55CE7F" w14:textId="53F0150B" w:rsidR="00130A21" w:rsidRPr="00BE5B59" w:rsidRDefault="001D6C4C" w:rsidP="00130A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130A21" w:rsidRPr="00BE5B59">
        <w:rPr>
          <w:rFonts w:ascii="Times New Roman" w:hAnsi="Times New Roman"/>
          <w:color w:val="000000" w:themeColor="text1"/>
          <w:sz w:val="28"/>
          <w:szCs w:val="28"/>
        </w:rPr>
        <w:t xml:space="preserve">Настоящие Ветеринарные правила содержания рыб и иных водных животных в искусственно созданной среде обитания в целях их разведения, выращивания, реализации и акклиматизации (далее – Правила) устанавливают обязательные для исполнения физическими лицами и юридическими лицами требования при содержании рыб и иных водных животных в искусственно созданной среде обитания </w:t>
      </w:r>
      <w:r w:rsidR="00130A21" w:rsidRPr="00BE5B59">
        <w:rPr>
          <w:rFonts w:ascii="Times New Roman" w:hAnsi="Times New Roman"/>
          <w:bCs/>
          <w:color w:val="000000" w:themeColor="text1"/>
          <w:sz w:val="28"/>
          <w:szCs w:val="28"/>
        </w:rPr>
        <w:t>в целях их</w:t>
      </w:r>
      <w:r w:rsidR="00130A21" w:rsidRPr="00BE5B59">
        <w:rPr>
          <w:rFonts w:ascii="Times New Roman" w:hAnsi="Times New Roman"/>
          <w:color w:val="000000" w:themeColor="text1"/>
          <w:sz w:val="28"/>
          <w:szCs w:val="28"/>
        </w:rPr>
        <w:t xml:space="preserve"> разведения, выращивания</w:t>
      </w:r>
      <w:r w:rsidR="00205BC0">
        <w:rPr>
          <w:rFonts w:ascii="Times New Roman" w:hAnsi="Times New Roman"/>
          <w:color w:val="000000" w:themeColor="text1"/>
          <w:sz w:val="28"/>
          <w:szCs w:val="28"/>
        </w:rPr>
        <w:t>, в том числе при осуществлении искусственного воспроизводства водных биологических ресурсов</w:t>
      </w:r>
      <w:r w:rsidR="00205BC0">
        <w:rPr>
          <w:rStyle w:val="af5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="00130A21" w:rsidRPr="00BE5B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05BC0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и </w:t>
      </w:r>
      <w:r w:rsidR="00130A21" w:rsidRPr="00BE5B59">
        <w:rPr>
          <w:rFonts w:ascii="Times New Roman" w:hAnsi="Times New Roman"/>
          <w:color w:val="000000" w:themeColor="text1"/>
          <w:sz w:val="28"/>
          <w:szCs w:val="28"/>
        </w:rPr>
        <w:t>акклиматизации</w:t>
      </w:r>
      <w:r w:rsidR="009E7291">
        <w:rPr>
          <w:rStyle w:val="af5"/>
          <w:rFonts w:ascii="Times New Roman" w:hAnsi="Times New Roman"/>
          <w:color w:val="000000" w:themeColor="text1"/>
          <w:sz w:val="28"/>
          <w:szCs w:val="28"/>
        </w:rPr>
        <w:footnoteReference w:id="2"/>
      </w:r>
      <w:r w:rsidR="00130A21" w:rsidRPr="00BE5B59">
        <w:rPr>
          <w:rFonts w:ascii="Times New Roman" w:hAnsi="Times New Roman"/>
          <w:color w:val="000000" w:themeColor="text1"/>
          <w:sz w:val="28"/>
          <w:szCs w:val="28"/>
        </w:rPr>
        <w:t>, при осуществлении мероприятий по карантинированию рыб и иных водных животных, к обязательным профилактическим мероприятиям и диагностическим исследованиям рыб и иных водных животных.</w:t>
      </w:r>
    </w:p>
    <w:p w14:paraId="6BB3698F" w14:textId="7D8F44E6" w:rsidR="00486197" w:rsidRPr="00426D69" w:rsidRDefault="0033373E" w:rsidP="00130A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5B59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1735C8" w:rsidRPr="00BE5B59">
        <w:rPr>
          <w:rFonts w:ascii="Times New Roman" w:hAnsi="Times New Roman"/>
          <w:color w:val="000000" w:themeColor="text1"/>
          <w:sz w:val="28"/>
          <w:szCs w:val="28"/>
        </w:rPr>
        <w:t xml:space="preserve">Правила не распространяются </w:t>
      </w:r>
      <w:r w:rsidR="001735C8" w:rsidRPr="002209C2">
        <w:rPr>
          <w:rFonts w:ascii="Times New Roman" w:hAnsi="Times New Roman"/>
          <w:color w:val="000000" w:themeColor="text1"/>
          <w:sz w:val="28"/>
          <w:szCs w:val="28"/>
        </w:rPr>
        <w:t xml:space="preserve">на содержание, карантинирование, обязательные профилактические мероприятия и диагностические  исследования </w:t>
      </w:r>
      <w:r w:rsidR="001735C8" w:rsidRPr="002E6CFD">
        <w:rPr>
          <w:rFonts w:ascii="Times New Roman" w:hAnsi="Times New Roman"/>
          <w:color w:val="000000" w:themeColor="text1"/>
          <w:sz w:val="28"/>
          <w:szCs w:val="28"/>
        </w:rPr>
        <w:t>водных млекопитающих</w:t>
      </w:r>
      <w:r w:rsidR="001735C8" w:rsidRPr="002209C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рыб и иных водных животных, </w:t>
      </w:r>
      <w:r w:rsidR="001735C8" w:rsidRPr="002E6CFD">
        <w:rPr>
          <w:rFonts w:ascii="Times New Roman" w:hAnsi="Times New Roman"/>
          <w:color w:val="000000" w:themeColor="text1"/>
          <w:sz w:val="28"/>
          <w:szCs w:val="28"/>
        </w:rPr>
        <w:t xml:space="preserve">не включенных </w:t>
      </w:r>
      <w:r w:rsidR="001735C8" w:rsidRPr="002209C2">
        <w:rPr>
          <w:rFonts w:ascii="Times New Roman" w:hAnsi="Times New Roman"/>
          <w:color w:val="000000" w:themeColor="text1"/>
          <w:sz w:val="28"/>
          <w:szCs w:val="28"/>
        </w:rPr>
        <w:t xml:space="preserve">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утвержденный распоряжением Правительства Российской Федерации </w:t>
      </w:r>
      <w:r w:rsidR="001735C8" w:rsidRPr="002209C2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25 января 2017 г. № 79-р (Собрание законодательства Российской </w:t>
      </w:r>
      <w:r w:rsidR="001735C8" w:rsidRPr="00426D69">
        <w:rPr>
          <w:rFonts w:ascii="Times New Roman" w:hAnsi="Times New Roman"/>
          <w:color w:val="000000" w:themeColor="text1"/>
          <w:sz w:val="28"/>
          <w:szCs w:val="28"/>
        </w:rPr>
        <w:t>Федерации, 2017, № 5,</w:t>
      </w:r>
      <w:r w:rsidR="003B4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06A3">
        <w:rPr>
          <w:rFonts w:ascii="Times New Roman" w:hAnsi="Times New Roman"/>
          <w:color w:val="000000" w:themeColor="text1"/>
          <w:sz w:val="28"/>
          <w:szCs w:val="28"/>
        </w:rPr>
        <w:t>ст. 852; 20</w:t>
      </w:r>
      <w:r w:rsidR="0061248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706A3">
        <w:rPr>
          <w:rFonts w:ascii="Times New Roman" w:hAnsi="Times New Roman"/>
          <w:color w:val="000000" w:themeColor="text1"/>
          <w:sz w:val="28"/>
          <w:szCs w:val="28"/>
        </w:rPr>
        <w:t xml:space="preserve">, № </w:t>
      </w:r>
      <w:r w:rsidR="0061248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B706A3">
        <w:rPr>
          <w:rFonts w:ascii="Times New Roman" w:hAnsi="Times New Roman"/>
          <w:color w:val="000000" w:themeColor="text1"/>
          <w:sz w:val="28"/>
          <w:szCs w:val="28"/>
        </w:rPr>
        <w:t xml:space="preserve">, ст. </w:t>
      </w:r>
      <w:r w:rsidR="00612489">
        <w:rPr>
          <w:rFonts w:ascii="Times New Roman" w:hAnsi="Times New Roman"/>
          <w:color w:val="000000" w:themeColor="text1"/>
          <w:sz w:val="28"/>
          <w:szCs w:val="28"/>
        </w:rPr>
        <w:t>1605</w:t>
      </w:r>
      <w:r w:rsidR="00B706A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0DDA65A" w14:textId="77777777" w:rsidR="002209C2" w:rsidRDefault="00C56AD4" w:rsidP="00486197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6D6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="001735C8" w:rsidRPr="00426D6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 Контроль за выполнением настоящих Правил осуществляется </w:t>
      </w:r>
      <w:r w:rsidR="001735C8" w:rsidRPr="00426D6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в соответствии с законодательством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 в области ветеринарии.</w:t>
      </w:r>
    </w:p>
    <w:p w14:paraId="23065A1D" w14:textId="77777777" w:rsidR="00DD43B2" w:rsidRDefault="00DD43B2" w:rsidP="002209C2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0FAE5B8" w14:textId="77777777" w:rsidR="00064DEE" w:rsidRDefault="001735C8" w:rsidP="009F40A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0"/>
          <w:lang w:eastAsia="ru-RU"/>
        </w:rPr>
      </w:pPr>
      <w:r w:rsidRPr="001735C8">
        <w:rPr>
          <w:rFonts w:ascii="Times New Roman" w:eastAsia="Calibri" w:hAnsi="Times New Roman"/>
          <w:b/>
          <w:color w:val="000000"/>
          <w:sz w:val="28"/>
          <w:szCs w:val="20"/>
          <w:lang w:val="en-US" w:eastAsia="ru-RU"/>
        </w:rPr>
        <w:t>II</w:t>
      </w:r>
      <w:r w:rsidRPr="001735C8">
        <w:rPr>
          <w:rFonts w:ascii="Times New Roman" w:eastAsia="Calibri" w:hAnsi="Times New Roman"/>
          <w:b/>
          <w:color w:val="000000"/>
          <w:sz w:val="28"/>
          <w:szCs w:val="20"/>
          <w:lang w:eastAsia="ru-RU"/>
        </w:rPr>
        <w:t>.</w:t>
      </w:r>
      <w:r w:rsidRPr="001735C8">
        <w:rPr>
          <w:rFonts w:ascii="Times New Roman" w:eastAsia="Calibri" w:hAnsi="Times New Roman"/>
          <w:b/>
          <w:color w:val="000000"/>
          <w:sz w:val="28"/>
          <w:szCs w:val="20"/>
          <w:lang w:val="en-US" w:eastAsia="ru-RU"/>
        </w:rPr>
        <w:t> </w:t>
      </w:r>
      <w:r w:rsidRPr="001735C8">
        <w:rPr>
          <w:rFonts w:ascii="Times New Roman" w:eastAsia="Calibri" w:hAnsi="Times New Roman"/>
          <w:b/>
          <w:color w:val="000000"/>
          <w:sz w:val="28"/>
          <w:szCs w:val="20"/>
          <w:lang w:eastAsia="ru-RU"/>
        </w:rPr>
        <w:t>Требования к содержанию рыб, иных водных животных</w:t>
      </w:r>
    </w:p>
    <w:p w14:paraId="3A99C3A2" w14:textId="77777777" w:rsidR="0035344E" w:rsidRDefault="0035344E" w:rsidP="00064DE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0"/>
          <w:lang w:eastAsia="ru-RU"/>
        </w:rPr>
      </w:pPr>
    </w:p>
    <w:p w14:paraId="095AE24E" w14:textId="544B8CE6" w:rsidR="00064DEE" w:rsidRDefault="00064DEE" w:rsidP="00064DE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CE5C7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 Рыбы, иные водные животные подлежат учету и идентификации </w:t>
      </w:r>
      <w:r w:rsidRPr="00CE5C7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в соответствии с законодательством Российской Федерации в области ветеринарии</w:t>
      </w:r>
      <w:r>
        <w:rPr>
          <w:rStyle w:val="af5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footnoteReference w:id="3"/>
      </w:r>
      <w:r w:rsidRPr="00CE5C7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295A9CC" w14:textId="7C5329BB" w:rsidR="001735C8" w:rsidRPr="001735C8" w:rsidRDefault="00375A1A" w:rsidP="00173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35C8" w:rsidRPr="001D0383">
        <w:rPr>
          <w:rFonts w:ascii="Times New Roman" w:eastAsia="Times New Roman" w:hAnsi="Times New Roman"/>
          <w:sz w:val="28"/>
          <w:szCs w:val="28"/>
          <w:lang w:eastAsia="ru-RU"/>
        </w:rPr>
        <w:t>. Рыбы, иные водные животные должны быть обеспечены водой, соответствующей нормативам качества для объектов рыбохозяйственного значения</w:t>
      </w:r>
      <w:r w:rsidR="00391406">
        <w:rPr>
          <w:rFonts w:ascii="Times New Roman" w:eastAsia="Times New Roman" w:hAnsi="Times New Roman"/>
          <w:sz w:val="28"/>
          <w:szCs w:val="28"/>
          <w:lang w:eastAsia="ru-RU"/>
        </w:rPr>
        <w:t>, в том числе нормативам</w:t>
      </w:r>
      <w:r w:rsidR="00391406" w:rsidRPr="003914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предельно допустимых концентраций вредных веществ в водах водных объектов рыбохозяйственного значения</w:t>
      </w:r>
      <w:r w:rsidR="0039140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Минсельхоза России от 13 декабря 2016 г. № 552 </w:t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="00391406" w:rsidRPr="00391406">
        <w:rPr>
          <w:rFonts w:ascii="Times New Roman" w:eastAsia="Times New Roman" w:hAnsi="Times New Roman"/>
          <w:sz w:val="28"/>
          <w:szCs w:val="28"/>
          <w:lang w:eastAsia="ru-RU"/>
        </w:rPr>
        <w:t>арегистрирован</w:t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Минюстом России 13 января </w:t>
      </w:r>
      <w:r w:rsidR="00391406" w:rsidRPr="00391406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</w:t>
      </w:r>
      <w:r w:rsidR="005251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91406" w:rsidRPr="00391406">
        <w:rPr>
          <w:rFonts w:ascii="Times New Roman" w:eastAsia="Times New Roman" w:hAnsi="Times New Roman"/>
          <w:sz w:val="28"/>
          <w:szCs w:val="28"/>
          <w:lang w:eastAsia="ru-RU"/>
        </w:rPr>
        <w:t xml:space="preserve"> 45203)</w:t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изменениями, внесенными приказ</w:t>
      </w:r>
      <w:r w:rsidR="00612489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Минсельхоза России </w:t>
      </w:r>
      <w:r w:rsidR="005251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октября 2018 г. № 484 (зарегистрирован Минюстом России </w:t>
      </w:r>
      <w:r w:rsidR="005251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>27 февраля 2019 г., регистрационный № 53909)</w:t>
      </w:r>
      <w:r w:rsidR="00612489">
        <w:rPr>
          <w:rFonts w:ascii="Times New Roman" w:eastAsia="Times New Roman" w:hAnsi="Times New Roman"/>
          <w:sz w:val="28"/>
          <w:szCs w:val="28"/>
          <w:lang w:eastAsia="ru-RU"/>
        </w:rPr>
        <w:t>, от 10 марта 2020 г. № 118 (зарегистрирован Минюстом России 15 июня 2020 г., регистрационный                      № 58643)</w:t>
      </w:r>
      <w:r w:rsidR="008F58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AAD127" w14:textId="55D2A33F" w:rsidR="004E2B85" w:rsidRPr="009F5B58" w:rsidRDefault="00676FF6" w:rsidP="001735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въезде на территорию участков,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предназначенных</w:t>
      </w:r>
      <w:r w:rsidR="00D1278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для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содержания</w:t>
      </w:r>
      <w:r w:rsidR="00C434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производителей и ремонтного молодняка</w:t>
      </w:r>
      <w:r w:rsidR="009D1A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инкубации икры</w:t>
      </w:r>
      <w:r w:rsidR="00966E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9704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ков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на которых проводятся мероприятия по карантинированию рыб, иных водных животных</w:t>
      </w:r>
      <w:r w:rsidR="00D03C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(далее – </w:t>
      </w:r>
      <w:r w:rsidR="007D7A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карантинные участки)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 участк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ов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для сбора и</w:t>
      </w:r>
      <w:r w:rsidR="00BF1E6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хранения биологических отходов</w:t>
      </w:r>
      <w:r w:rsidR="00D03C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(далее </w:t>
      </w:r>
      <w:r w:rsidR="008F58B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</w:t>
      </w:r>
      <w:r w:rsidR="00D03C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 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участки хранения биологических отходов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), </w:t>
      </w:r>
      <w:r w:rsidR="00EE50B7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должна осуществляться дезинфекция шасси транспортных средств </w:t>
      </w:r>
      <w:r w:rsidR="00496393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аэрозолями дезинфицирующих средств</w:t>
      </w:r>
      <w:r w:rsidR="00D03CEE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14:paraId="112675BA" w14:textId="3AD99A16" w:rsidR="00EE50B7" w:rsidRPr="009F5B58" w:rsidRDefault="004B52B2" w:rsidP="009350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Оборудование </w:t>
      </w:r>
      <w:r w:rsidR="00EE50B7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 инвентар</w:t>
      </w:r>
      <w:r w:rsidR="004E2B85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ь</w:t>
      </w:r>
      <w:r w:rsidR="00EE50B7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перемещаемы</w:t>
      </w:r>
      <w:r w:rsidR="004E2B85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="00EE50B7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территори</w:t>
      </w:r>
      <w:r w:rsidR="004E2B85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="00EE50B7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4E2B85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участков, предусмотренных в настоящем пункте (далее </w:t>
      </w:r>
      <w:r w:rsidR="00D33A92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также – </w:t>
      </w:r>
      <w:r w:rsidR="004E2B85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обособленные производственные участки), подлежат дезинфекции</w:t>
      </w:r>
      <w:r w:rsidR="00496393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 использованием дезинфицирующих средств согласно инструкциям по их применению</w:t>
      </w:r>
      <w:r w:rsidR="00D03CEE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14:paraId="0B7F08AA" w14:textId="6DB93752" w:rsidR="001735C8" w:rsidRDefault="00676FF6" w:rsidP="00173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</w:t>
      </w:r>
      <w:r w:rsidR="001735C8" w:rsidRPr="009F5B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 В помещениях, расположенных на обособленных производственных участках, на входах и выходах устанавливают дезинфекционные коврики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(кюветы) по ширине прохода, длиной не менее одного метра, заполненные поролоном, опилками или другим пористым эластичным материалом </w:t>
      </w:r>
      <w:r w:rsidR="0046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пропитанные дезинфицирующими растворами</w:t>
      </w:r>
      <w:r w:rsidR="004E2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37908D5" w14:textId="19BC73F5" w:rsidR="004943E5" w:rsidRPr="001735C8" w:rsidRDefault="004943E5" w:rsidP="004943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1735C8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Обособленные производственные участки располагают не ближе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</w:r>
      <w:r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500 м от животноводческих ферм и скотомогильников.</w:t>
      </w:r>
    </w:p>
    <w:p w14:paraId="36575D73" w14:textId="5B03BA18" w:rsidR="00271C0F" w:rsidRDefault="00FB2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9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64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D4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участках </w:t>
      </w:r>
      <w:r w:rsidR="00DD43B2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содержания</w:t>
      </w:r>
      <w:r w:rsidR="00DD43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производителей и ремонтного молодняка</w:t>
      </w:r>
      <w:r w:rsidR="003E57B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инкубации икры</w:t>
      </w:r>
      <w:r w:rsidR="00DD43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="00DD4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71C0F"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4E7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карантинных</w:t>
      </w:r>
      <w:r w:rsidR="00271C0F"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участках</w:t>
      </w:r>
      <w:r w:rsidR="00DD4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71C0F"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быть</w:t>
      </w:r>
      <w:r w:rsid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1C0F"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оборудованы ихтиопатологические лаборатории, оснащенные приборами и материалами, предназначенными для осуществления паразитологических и микроби</w:t>
      </w:r>
      <w:r w:rsidR="00D33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ологических исследований (далее – </w:t>
      </w:r>
      <w:r w:rsidR="00271C0F"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лаборатория)</w:t>
      </w:r>
      <w:r w:rsid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предусмотрены </w:t>
      </w:r>
      <w:r w:rsidR="00271C0F"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ванны или иные емкости для проведения антипаразитарной, лечебной и профилактической обработки рыб</w:t>
      </w:r>
      <w:r w:rsidR="00D33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 – </w:t>
      </w:r>
      <w:r w:rsidR="00B32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емкости для ветеринарных обработок)</w:t>
      </w:r>
      <w:r w:rsidR="00271C0F"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0A8CEA8" w14:textId="5B65C902" w:rsidR="00271C0F" w:rsidRPr="009F5B58" w:rsidRDefault="00271C0F" w:rsidP="00271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наличии договора с лабораторией (испытательным центром), входящим в систему Государственной ветеринарной службы Российской Федерации, или иной лабораторией (испытательным центром), аккредитованным в национальной системе аккредитации, в соответствии </w:t>
      </w:r>
      <w:r w:rsidR="000C3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Федеральным законом от 28 декабря 2013 г</w:t>
      </w:r>
      <w:r w:rsidR="00A2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71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412-ФЗ «Об аккредитации в национальной системе аккредитации» (Собрание законодательства </w:t>
      </w:r>
      <w:r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Федерации, 2013, № 52, ст. 6977; 201</w:t>
      </w:r>
      <w:r w:rsidR="00A208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№ </w:t>
      </w:r>
      <w:r w:rsidR="00A208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</w:t>
      </w:r>
      <w:r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ст.</w:t>
      </w:r>
      <w:r w:rsidR="00A208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4851</w:t>
      </w:r>
      <w:r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осуществляющих проведение ихтиопатологических исследований, </w:t>
      </w:r>
      <w:r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лаборатория </w:t>
      </w:r>
      <w:r w:rsidR="00A0735A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может не</w:t>
      </w:r>
      <w:r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оборуд</w:t>
      </w:r>
      <w:r w:rsidR="00A0735A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оваться</w:t>
      </w:r>
      <w:r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4411E238" w14:textId="0B8F446F" w:rsidR="001735C8" w:rsidRPr="009F5B58" w:rsidRDefault="00FB2257" w:rsidP="00173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>10</w:t>
      </w:r>
      <w:r w:rsidR="001735C8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1735C8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> Обособленные производственные участки, за исключением участк</w:t>
      </w:r>
      <w:r w:rsidR="00FB591C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="001735C8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хранения биологических отходов, должны быть оборудованы системой</w:t>
      </w:r>
      <w:r w:rsidR="00412595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735C8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>водоснабжения, при</w:t>
      </w:r>
      <w:r w:rsidR="00BE0432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которой</w:t>
      </w:r>
      <w:r w:rsidR="001735C8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возможно наполнение водой </w:t>
      </w:r>
      <w:r w:rsidR="00BE0432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1735C8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или осушение каждого </w:t>
      </w:r>
      <w:r w:rsidR="00BE0432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водного </w:t>
      </w:r>
      <w:r w:rsidR="001735C8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>объекта, предназначенного для содержания рыб, иных водных животных, в отдельности</w:t>
      </w:r>
      <w:r w:rsidR="00BE0432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 – система независимого водоснабжения)</w:t>
      </w:r>
      <w:r w:rsidR="007149FB" w:rsidRPr="0097044B">
        <w:rPr>
          <w:rFonts w:ascii="Times New Roman" w:eastAsia="Calibri" w:hAnsi="Times New Roman"/>
          <w:color w:val="000000" w:themeColor="text1"/>
          <w:sz w:val="28"/>
          <w:szCs w:val="28"/>
        </w:rPr>
        <w:t>, а также</w:t>
      </w:r>
      <w:r w:rsidR="007149FB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гидротехническими сооружениями или техническими</w:t>
      </w:r>
      <w:r w:rsidR="00002884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устройствами, препятствующими проникновению в них </w:t>
      </w:r>
      <w:r w:rsidR="007149FB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рыб</w:t>
      </w:r>
      <w:r w:rsidR="00002884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ы</w:t>
      </w:r>
      <w:r w:rsidR="00D606AF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106997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и других водных организмов</w:t>
      </w:r>
      <w:r w:rsidR="007149FB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CB0CFE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14:paraId="39459A02" w14:textId="240E6E87" w:rsidR="00DF0FC9" w:rsidRPr="009F5B58" w:rsidRDefault="00DF0FC9" w:rsidP="00DF0FC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11. Участки, предназначенные для содержания производителей </w:t>
      </w:r>
      <w:r w:rsidRPr="009F5B58">
        <w:rPr>
          <w:rFonts w:ascii="Times New Roman" w:eastAsia="Calibri" w:hAnsi="Times New Roman"/>
          <w:color w:val="000000" w:themeColor="text1"/>
          <w:sz w:val="28"/>
          <w:szCs w:val="28"/>
        </w:rPr>
        <w:br/>
        <w:t>и ремонт</w:t>
      </w:r>
      <w:r w:rsidR="009D1ADD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ного молодняка, инкубации икры</w:t>
      </w:r>
      <w:r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должны быть расположены выше по рельефу местности и водотоку (системе водоснабжения) по отношению </w:t>
      </w:r>
      <w:r w:rsidR="009D1ADD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другим обособленным участкам, а также к иным участкам, </w:t>
      </w:r>
      <w:r w:rsidR="009D1ADD" w:rsidRPr="009F5B58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9F5B58">
        <w:rPr>
          <w:rFonts w:ascii="Times New Roman" w:eastAsia="Calibri" w:hAnsi="Times New Roman"/>
          <w:color w:val="000000" w:themeColor="text1"/>
          <w:sz w:val="28"/>
          <w:szCs w:val="28"/>
        </w:rPr>
        <w:t>не предусмотренным пунктом 6 настоящих Правил (далее – необособленные производственные участки).</w:t>
      </w:r>
    </w:p>
    <w:p w14:paraId="19FF2588" w14:textId="1AF13236" w:rsidR="001735C8" w:rsidRPr="001735C8" w:rsidRDefault="00375A1A" w:rsidP="00D67D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2E6CFD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="002E6CFD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1735C8" w:rsidRPr="002E6CFD">
        <w:rPr>
          <w:rFonts w:ascii="Times New Roman" w:eastAsia="Calibri" w:hAnsi="Times New Roman"/>
          <w:color w:val="000000" w:themeColor="text1"/>
          <w:sz w:val="28"/>
          <w:szCs w:val="28"/>
        </w:rPr>
        <w:t>. </w:t>
      </w:r>
      <w:r w:rsidR="004B52B2" w:rsidRPr="002E6C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Осуществление работ на обособленных производственных участках и </w:t>
      </w:r>
      <w:proofErr w:type="gramStart"/>
      <w:r w:rsidR="004B52B2" w:rsidRPr="002E6C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посещение таких участков без </w:t>
      </w:r>
      <w:r w:rsidR="004B52B2">
        <w:rPr>
          <w:rFonts w:ascii="Times New Roman" w:eastAsia="Calibri" w:hAnsi="Times New Roman"/>
          <w:color w:val="000000"/>
          <w:sz w:val="28"/>
          <w:szCs w:val="28"/>
        </w:rPr>
        <w:t>специальной одежды</w:t>
      </w:r>
      <w:proofErr w:type="gramEnd"/>
      <w:r w:rsidR="004B52B2">
        <w:rPr>
          <w:rFonts w:ascii="Times New Roman" w:eastAsia="Calibri" w:hAnsi="Times New Roman"/>
          <w:color w:val="000000"/>
          <w:sz w:val="28"/>
          <w:szCs w:val="28"/>
        </w:rPr>
        <w:t xml:space="preserve"> и обуви</w:t>
      </w:r>
      <w:r w:rsidR="004B52B2">
        <w:rPr>
          <w:rStyle w:val="af5"/>
          <w:rFonts w:ascii="Times New Roman" w:eastAsia="Calibri" w:hAnsi="Times New Roman"/>
          <w:color w:val="000000"/>
          <w:sz w:val="28"/>
          <w:szCs w:val="28"/>
        </w:rPr>
        <w:footnoteReference w:id="4"/>
      </w:r>
      <w:r w:rsidR="004B52B2">
        <w:rPr>
          <w:rFonts w:ascii="Times New Roman" w:eastAsia="Calibri" w:hAnsi="Times New Roman"/>
          <w:color w:val="000000"/>
          <w:sz w:val="28"/>
          <w:szCs w:val="28"/>
        </w:rPr>
        <w:t xml:space="preserve"> не допускается. </w:t>
      </w:r>
    </w:p>
    <w:p w14:paraId="6C4F8342" w14:textId="5EAFD749" w:rsidR="00886BED" w:rsidRPr="001735C8" w:rsidRDefault="00375A1A" w:rsidP="00D67D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2E6CFD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. При организации работ по выпуску в водный объект, изъятию </w:t>
      </w:r>
      <w:r w:rsidR="00A01513">
        <w:rPr>
          <w:rFonts w:ascii="Times New Roman" w:eastAsia="Calibri" w:hAnsi="Times New Roman"/>
          <w:color w:val="000000"/>
          <w:sz w:val="28"/>
          <w:szCs w:val="28"/>
        </w:rPr>
        <w:br/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из водного объекта, сортировке и пересадке рыб </w:t>
      </w:r>
      <w:r w:rsidR="00B04C16">
        <w:rPr>
          <w:rFonts w:ascii="Times New Roman" w:eastAsia="Calibri" w:hAnsi="Times New Roman"/>
          <w:color w:val="000000"/>
          <w:sz w:val="28"/>
          <w:szCs w:val="28"/>
        </w:rPr>
        <w:t xml:space="preserve">и иных водных животных </w:t>
      </w:r>
      <w:r w:rsidR="00A01513">
        <w:rPr>
          <w:rFonts w:ascii="Times New Roman" w:eastAsia="Calibri" w:hAnsi="Times New Roman"/>
          <w:color w:val="000000"/>
          <w:sz w:val="28"/>
          <w:szCs w:val="28"/>
        </w:rPr>
        <w:br/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в береговой зоне водного объекта</w:t>
      </w:r>
      <w:r w:rsidR="00B04C16">
        <w:rPr>
          <w:rFonts w:ascii="Times New Roman" w:eastAsia="Calibri" w:hAnsi="Times New Roman"/>
          <w:color w:val="000000"/>
          <w:sz w:val="28"/>
          <w:szCs w:val="28"/>
        </w:rPr>
        <w:t xml:space="preserve"> должна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пров</w:t>
      </w:r>
      <w:r w:rsidR="00B04C16">
        <w:rPr>
          <w:rFonts w:ascii="Times New Roman" w:eastAsia="Calibri" w:hAnsi="Times New Roman"/>
          <w:color w:val="000000"/>
          <w:sz w:val="28"/>
          <w:szCs w:val="28"/>
        </w:rPr>
        <w:t xml:space="preserve">одиться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дезинфекци</w:t>
      </w:r>
      <w:r w:rsidR="00B04C16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04C16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эрозолями дезинфицирующих средств тары, инвентаря, а также спец</w:t>
      </w:r>
      <w:r w:rsidR="00B04C16">
        <w:rPr>
          <w:rFonts w:ascii="Times New Roman" w:eastAsia="Calibri" w:hAnsi="Times New Roman"/>
          <w:color w:val="000000"/>
          <w:sz w:val="28"/>
          <w:szCs w:val="28"/>
        </w:rPr>
        <w:t xml:space="preserve">иальной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одежды и обуви персонала, прибывшего для проведения указанных работ. </w:t>
      </w:r>
      <w:r w:rsidR="00886BED">
        <w:rPr>
          <w:rFonts w:ascii="Times New Roman" w:eastAsia="Calibri" w:hAnsi="Times New Roman"/>
          <w:color w:val="000000"/>
          <w:sz w:val="28"/>
          <w:szCs w:val="28"/>
        </w:rPr>
        <w:t>Дезинфекция должна</w:t>
      </w:r>
      <w:r w:rsidR="00886BED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 проводиться на расстоянии не ближе 100 м от береговой линии (границы водного объекта).</w:t>
      </w:r>
    </w:p>
    <w:p w14:paraId="416B654D" w14:textId="380030E3" w:rsidR="001735C8" w:rsidRPr="001735C8" w:rsidRDefault="00375A1A" w:rsidP="00D67D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2E6CFD"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. Работы по выпуску в водный объект, изъятию из водного объекта, сортировки и пересадки рыб, иных водных животных </w:t>
      </w:r>
      <w:r w:rsidR="00F33702">
        <w:rPr>
          <w:rFonts w:ascii="Times New Roman" w:eastAsia="Calibri" w:hAnsi="Times New Roman"/>
          <w:color w:val="000000"/>
          <w:sz w:val="28"/>
          <w:szCs w:val="28"/>
        </w:rPr>
        <w:t xml:space="preserve">должны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провод</w:t>
      </w:r>
      <w:r w:rsidR="00F33702">
        <w:rPr>
          <w:rFonts w:ascii="Times New Roman" w:eastAsia="Calibri" w:hAnsi="Times New Roman"/>
          <w:color w:val="000000"/>
          <w:sz w:val="28"/>
          <w:szCs w:val="28"/>
        </w:rPr>
        <w:t>иться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 непосредственно в пределах береговой полосы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footnoteReference w:id="5"/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 водного объекта.</w:t>
      </w:r>
    </w:p>
    <w:p w14:paraId="501A0B38" w14:textId="5916959F" w:rsidR="003016AF" w:rsidRDefault="00375A1A" w:rsidP="003016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2E6CFD">
        <w:rPr>
          <w:rFonts w:ascii="Times New Roman" w:eastAsia="Calibri" w:hAnsi="Times New Roman"/>
          <w:sz w:val="28"/>
          <w:szCs w:val="28"/>
        </w:rPr>
        <w:t>5</w:t>
      </w:r>
      <w:r w:rsidR="003016AF" w:rsidRPr="001735C8">
        <w:rPr>
          <w:rFonts w:ascii="Times New Roman" w:eastAsia="Calibri" w:hAnsi="Times New Roman"/>
          <w:sz w:val="28"/>
          <w:szCs w:val="28"/>
        </w:rPr>
        <w:t>. </w:t>
      </w:r>
      <w:r w:rsidR="003016AF">
        <w:rPr>
          <w:rFonts w:ascii="Times New Roman" w:eastAsia="Calibri" w:hAnsi="Times New Roman"/>
          <w:sz w:val="28"/>
          <w:szCs w:val="28"/>
        </w:rPr>
        <w:t>Не допуска</w:t>
      </w:r>
      <w:r w:rsidR="00B04C16">
        <w:rPr>
          <w:rFonts w:ascii="Times New Roman" w:eastAsia="Calibri" w:hAnsi="Times New Roman"/>
          <w:sz w:val="28"/>
          <w:szCs w:val="28"/>
        </w:rPr>
        <w:t>ется</w:t>
      </w:r>
      <w:r w:rsidR="003016AF">
        <w:rPr>
          <w:rFonts w:ascii="Times New Roman" w:eastAsia="Calibri" w:hAnsi="Times New Roman"/>
          <w:sz w:val="28"/>
          <w:szCs w:val="28"/>
        </w:rPr>
        <w:t xml:space="preserve"> </w:t>
      </w:r>
      <w:r w:rsidR="003016AF" w:rsidRPr="001735C8">
        <w:rPr>
          <w:rFonts w:ascii="Times New Roman" w:eastAsia="Times New Roman" w:hAnsi="Times New Roman"/>
          <w:sz w:val="28"/>
          <w:szCs w:val="28"/>
          <w:lang w:eastAsia="ru-RU"/>
        </w:rPr>
        <w:t>травмировани</w:t>
      </w:r>
      <w:r w:rsidR="00B04C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16AF" w:rsidRPr="001735C8">
        <w:rPr>
          <w:rFonts w:ascii="Times New Roman" w:eastAsia="Calibri" w:hAnsi="Times New Roman"/>
          <w:sz w:val="28"/>
          <w:szCs w:val="28"/>
        </w:rPr>
        <w:t xml:space="preserve"> рыб, иных водных животных </w:t>
      </w:r>
      <w:r w:rsidR="003016AF">
        <w:rPr>
          <w:rFonts w:ascii="Times New Roman" w:eastAsia="Calibri" w:hAnsi="Times New Roman"/>
          <w:sz w:val="28"/>
          <w:szCs w:val="28"/>
        </w:rPr>
        <w:t>п</w:t>
      </w:r>
      <w:r w:rsidR="003016AF" w:rsidRPr="001735C8">
        <w:rPr>
          <w:rFonts w:ascii="Times New Roman" w:eastAsia="Calibri" w:hAnsi="Times New Roman"/>
          <w:sz w:val="28"/>
          <w:szCs w:val="28"/>
        </w:rPr>
        <w:t xml:space="preserve">ри </w:t>
      </w:r>
      <w:r w:rsidR="003016AF">
        <w:rPr>
          <w:rFonts w:ascii="Times New Roman" w:eastAsia="Calibri" w:hAnsi="Times New Roman"/>
          <w:sz w:val="28"/>
          <w:szCs w:val="28"/>
        </w:rPr>
        <w:t xml:space="preserve">их </w:t>
      </w:r>
      <w:r w:rsidR="003016AF" w:rsidRPr="001735C8">
        <w:rPr>
          <w:rFonts w:ascii="Times New Roman" w:eastAsia="Calibri" w:hAnsi="Times New Roman"/>
          <w:sz w:val="28"/>
          <w:szCs w:val="28"/>
        </w:rPr>
        <w:t xml:space="preserve">содержании, разведении и выращивании, </w:t>
      </w:r>
      <w:r w:rsidR="003016AF">
        <w:rPr>
          <w:rFonts w:ascii="Times New Roman" w:eastAsia="Calibri" w:hAnsi="Times New Roman"/>
          <w:sz w:val="28"/>
          <w:szCs w:val="28"/>
        </w:rPr>
        <w:t xml:space="preserve">а также </w:t>
      </w:r>
      <w:r w:rsidR="003016AF" w:rsidRPr="001735C8">
        <w:rPr>
          <w:rFonts w:ascii="Times New Roman" w:eastAsia="Calibri" w:hAnsi="Times New Roman"/>
          <w:sz w:val="28"/>
          <w:szCs w:val="28"/>
        </w:rPr>
        <w:t>при поимк</w:t>
      </w:r>
      <w:r w:rsidR="00B04C16">
        <w:rPr>
          <w:rFonts w:ascii="Times New Roman" w:eastAsia="Calibri" w:hAnsi="Times New Roman"/>
          <w:sz w:val="28"/>
          <w:szCs w:val="28"/>
        </w:rPr>
        <w:t>е</w:t>
      </w:r>
      <w:r w:rsidR="003016AF" w:rsidRPr="001735C8">
        <w:rPr>
          <w:rFonts w:ascii="Times New Roman" w:eastAsia="Calibri" w:hAnsi="Times New Roman"/>
          <w:sz w:val="28"/>
          <w:szCs w:val="28"/>
        </w:rPr>
        <w:t>, осмотр</w:t>
      </w:r>
      <w:r w:rsidR="00B04C16">
        <w:rPr>
          <w:rFonts w:ascii="Times New Roman" w:eastAsia="Calibri" w:hAnsi="Times New Roman"/>
          <w:sz w:val="28"/>
          <w:szCs w:val="28"/>
        </w:rPr>
        <w:t>е</w:t>
      </w:r>
      <w:r w:rsidR="003016AF" w:rsidRPr="001735C8">
        <w:rPr>
          <w:rFonts w:ascii="Times New Roman" w:eastAsia="Calibri" w:hAnsi="Times New Roman"/>
          <w:sz w:val="28"/>
          <w:szCs w:val="28"/>
        </w:rPr>
        <w:t>, взвешивани</w:t>
      </w:r>
      <w:r w:rsidR="00B04C16">
        <w:rPr>
          <w:rFonts w:ascii="Times New Roman" w:eastAsia="Calibri" w:hAnsi="Times New Roman"/>
          <w:sz w:val="28"/>
          <w:szCs w:val="28"/>
        </w:rPr>
        <w:t>и</w:t>
      </w:r>
      <w:r w:rsidR="003016AF" w:rsidRPr="001735C8">
        <w:rPr>
          <w:rFonts w:ascii="Times New Roman" w:eastAsia="Calibri" w:hAnsi="Times New Roman"/>
          <w:sz w:val="28"/>
          <w:szCs w:val="28"/>
        </w:rPr>
        <w:t>, бонитировк</w:t>
      </w:r>
      <w:r w:rsidR="00B04C16">
        <w:rPr>
          <w:rFonts w:ascii="Times New Roman" w:eastAsia="Calibri" w:hAnsi="Times New Roman"/>
          <w:sz w:val="28"/>
          <w:szCs w:val="28"/>
        </w:rPr>
        <w:t>е</w:t>
      </w:r>
      <w:r w:rsidR="00940D58">
        <w:rPr>
          <w:rFonts w:ascii="Times New Roman" w:eastAsia="Calibri" w:hAnsi="Times New Roman"/>
          <w:sz w:val="28"/>
          <w:szCs w:val="28"/>
        </w:rPr>
        <w:t xml:space="preserve">. </w:t>
      </w:r>
    </w:p>
    <w:p w14:paraId="122D51CB" w14:textId="3644D490" w:rsidR="001735C8" w:rsidRPr="001735C8" w:rsidRDefault="009B3023" w:rsidP="00173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1</w:t>
      </w:r>
      <w:r w:rsidR="002E6CFD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33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омплектование собственного стада </w:t>
      </w:r>
      <w:r w:rsidR="00F33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 производиться клинически здоровыми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ми, не имеющими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эктопаразитов.</w:t>
      </w:r>
    </w:p>
    <w:p w14:paraId="17AB98F7" w14:textId="28DC31D8" w:rsidR="009B3960" w:rsidRPr="00A65394" w:rsidRDefault="002E6CFD" w:rsidP="00173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9B3960" w:rsidRPr="00A65394">
        <w:rPr>
          <w:rFonts w:ascii="Times New Roman" w:hAnsi="Times New Roman"/>
          <w:color w:val="000000" w:themeColor="text1"/>
          <w:sz w:val="28"/>
          <w:szCs w:val="28"/>
        </w:rPr>
        <w:t>. Корма и кормовые добавки, используемые для кормления рыб, иных водных животных, должны соответствовать ветеринарно-санитарным требованиям и нормам, установленным документами, составляющими право Евразийского экономического союза, Всемирной организации здравоохранения животных (МЭБ), законодательными и иными нормативными правовыми актами Российской Федерации</w:t>
      </w:r>
      <w:r w:rsidR="00A653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934D48" w14:textId="12CEDEB8" w:rsidR="001735C8" w:rsidRPr="001735C8" w:rsidRDefault="001735C8" w:rsidP="00173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При использовании </w:t>
      </w:r>
      <w:r w:rsidR="0012709F">
        <w:rPr>
          <w:rFonts w:ascii="Times New Roman" w:eastAsia="Calibri" w:hAnsi="Times New Roman"/>
          <w:color w:val="000000"/>
          <w:sz w:val="28"/>
          <w:szCs w:val="28"/>
        </w:rPr>
        <w:t xml:space="preserve">автоматизированных </w:t>
      </w:r>
      <w:r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систем раздачи влажных кормов оборудование </w:t>
      </w:r>
      <w:r w:rsidR="00FF5EA3" w:rsidRPr="00FF5EA3">
        <w:rPr>
          <w:rFonts w:ascii="Times New Roman" w:eastAsia="Calibri" w:hAnsi="Times New Roman"/>
          <w:color w:val="000000"/>
          <w:sz w:val="28"/>
          <w:szCs w:val="28"/>
        </w:rPr>
        <w:t xml:space="preserve">и приспособления для раздачи корма </w:t>
      </w:r>
      <w:r w:rsidRPr="001735C8">
        <w:rPr>
          <w:rFonts w:ascii="Times New Roman" w:eastAsia="Calibri" w:hAnsi="Times New Roman"/>
          <w:color w:val="000000"/>
          <w:sz w:val="28"/>
          <w:szCs w:val="28"/>
        </w:rPr>
        <w:t>очищают и моют после каждого кормления.</w:t>
      </w:r>
    </w:p>
    <w:p w14:paraId="6F08858A" w14:textId="559E6220" w:rsidR="001735C8" w:rsidRPr="001735C8" w:rsidRDefault="001735C8" w:rsidP="00A653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При использовании </w:t>
      </w:r>
      <w:r w:rsidR="0012709F">
        <w:rPr>
          <w:rFonts w:ascii="Times New Roman" w:eastAsia="Calibri" w:hAnsi="Times New Roman"/>
          <w:color w:val="000000"/>
          <w:sz w:val="28"/>
          <w:szCs w:val="28"/>
        </w:rPr>
        <w:t xml:space="preserve">автоматизированных </w:t>
      </w:r>
      <w:r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систем раздачи сухих кормов, оборудование и приспособления для раздачи корма моют, дезинфицируют </w:t>
      </w:r>
      <w:r w:rsidR="00130A21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1735C8">
        <w:rPr>
          <w:rFonts w:ascii="Times New Roman" w:eastAsia="Calibri" w:hAnsi="Times New Roman"/>
          <w:color w:val="000000"/>
          <w:sz w:val="28"/>
          <w:szCs w:val="28"/>
        </w:rPr>
        <w:t>и просушивают после окончания цикла производства, но не реже одного раза в год.</w:t>
      </w:r>
    </w:p>
    <w:p w14:paraId="0DE154FD" w14:textId="4732213A" w:rsidR="001735C8" w:rsidRPr="001735C8" w:rsidRDefault="00130A21" w:rsidP="00173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Особенности содержания рыб, иных водных животных,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устанавливаются в соответствии со статусом региона, </w:t>
      </w:r>
      <w:r w:rsidR="00A9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установленным </w:t>
      </w:r>
      <w:r w:rsidR="009F4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9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0" w:history="1">
        <w:r w:rsidR="001735C8" w:rsidRPr="001735C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Ветеринарными правилами проведения регионализации территории Российской Федерации</w:t>
        </w:r>
      </w:hyperlink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утвержденными </w:t>
      </w:r>
      <w:hyperlink r:id="rId11" w:history="1">
        <w:r w:rsidR="001735C8" w:rsidRPr="001735C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приказом Минсельхоза России от 14 декабря 2015 г. № 635</w:t>
        </w:r>
      </w:hyperlink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(зарегистрирован Минюстом России </w:t>
      </w:r>
      <w:r w:rsidR="0004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марта 2016 г., регист</w:t>
      </w:r>
      <w:r w:rsidR="00AC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рационный №</w:t>
      </w:r>
      <w:r w:rsidR="00AC3EF4" w:rsidRPr="00AC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41508). </w:t>
      </w:r>
    </w:p>
    <w:p w14:paraId="21A5C2ED" w14:textId="0C8A86E6" w:rsidR="009F5B58" w:rsidRPr="009F5B58" w:rsidRDefault="009F5B58" w:rsidP="009F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B58">
        <w:rPr>
          <w:rFonts w:ascii="Times New Roman" w:eastAsia="Times New Roman" w:hAnsi="Times New Roman"/>
          <w:sz w:val="28"/>
          <w:szCs w:val="28"/>
          <w:lang w:eastAsia="ru-RU"/>
        </w:rPr>
        <w:t xml:space="preserve">19. Утилизация и уничтожение </w:t>
      </w:r>
      <w:r w:rsidRPr="009F5B58">
        <w:rPr>
          <w:rFonts w:ascii="Times New Roman" w:eastAsia="Calibri" w:hAnsi="Times New Roman"/>
          <w:sz w:val="28"/>
          <w:szCs w:val="28"/>
        </w:rPr>
        <w:t xml:space="preserve">трупов рыб </w:t>
      </w:r>
      <w:r w:rsidRPr="009F5B5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</w:t>
      </w:r>
      <w:r w:rsidRPr="009F5B58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Ветеринарными правилами перемещения, хранения, переработки и утилизации биологических отходов, утвержденными приказом Минсельхоза России от 26 октября 2020 г. № 626 (зарегистрирован Минюстом России 29 октября 2020 г., регистрационный № 60657)</w:t>
      </w:r>
      <w:r w:rsidRPr="009F5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E371390" w14:textId="5223BF6B" w:rsidR="001735C8" w:rsidRPr="001735C8" w:rsidRDefault="00375A1A" w:rsidP="009F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130A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0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="001735C8" w:rsidRPr="001735C8">
        <w:rPr>
          <w:rFonts w:ascii="Times New Roman" w:eastAsia="Calibri" w:hAnsi="Times New Roman"/>
        </w:rPr>
        <w:t> </w:t>
      </w:r>
      <w:r w:rsidR="00FF5EA3" w:rsidRPr="00D33A92">
        <w:rPr>
          <w:rFonts w:ascii="Times New Roman" w:eastAsia="Calibri" w:hAnsi="Times New Roman"/>
          <w:sz w:val="28"/>
          <w:szCs w:val="28"/>
        </w:rPr>
        <w:t>Требования</w:t>
      </w:r>
      <w:r w:rsidR="00FF5EA3">
        <w:rPr>
          <w:rFonts w:ascii="Times New Roman" w:eastAsia="Calibri" w:hAnsi="Times New Roman"/>
        </w:rPr>
        <w:t xml:space="preserve"> </w:t>
      </w:r>
      <w:r w:rsidR="00FF5EA3" w:rsidRPr="00D33A92">
        <w:rPr>
          <w:rFonts w:ascii="Times New Roman" w:eastAsia="Calibri" w:hAnsi="Times New Roman"/>
          <w:sz w:val="28"/>
          <w:szCs w:val="28"/>
        </w:rPr>
        <w:t xml:space="preserve">к </w:t>
      </w:r>
      <w:r w:rsidR="003055EE">
        <w:rPr>
          <w:rFonts w:ascii="Times New Roman" w:eastAsia="Calibri" w:hAnsi="Times New Roman"/>
          <w:sz w:val="28"/>
          <w:szCs w:val="28"/>
        </w:rPr>
        <w:t xml:space="preserve">объектам </w:t>
      </w:r>
      <w:r w:rsidR="00FF5EA3" w:rsidRPr="00D33A92">
        <w:rPr>
          <w:rFonts w:ascii="Times New Roman" w:eastAsia="Calibri" w:hAnsi="Times New Roman"/>
          <w:sz w:val="28"/>
          <w:szCs w:val="28"/>
        </w:rPr>
        <w:t>для содержания рыб</w:t>
      </w:r>
      <w:r w:rsidR="003055EE">
        <w:rPr>
          <w:rFonts w:ascii="Times New Roman" w:eastAsia="Calibri" w:hAnsi="Times New Roman"/>
          <w:sz w:val="28"/>
          <w:szCs w:val="28"/>
        </w:rPr>
        <w:t xml:space="preserve"> в прудовых хозяйствах, принадлежащим юридическим и физическим лицам</w:t>
      </w:r>
      <w:r w:rsidR="003055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сведения о которых включены в Реестр организаций и лиц, осуществляющих производство, переработку и (или) хранение товаров, перемещаемых с территории одного государства-члена Евразийского экономического союза на террит</w:t>
      </w:r>
      <w:r w:rsidR="001D038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орию другого государства (далее – 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Реестр)</w:t>
      </w:r>
      <w:r w:rsidR="003055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установлены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Решени</w:t>
      </w:r>
      <w:r w:rsidR="003055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ем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Коллегии Евразийской экономической комиссии от 13 февраля 2018 г. № 27 </w:t>
      </w:r>
      <w:r w:rsidR="002538D6"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«Об утверждении Единых ветеринарных (ветеринарно-санитарных) требований, предъявляемых к объектам, подлежащим ветеринарному контролю (надзору</w:t>
      </w:r>
      <w:r w:rsidR="00A2083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(Официальный сайт </w:t>
      </w:r>
      <w:r w:rsidR="001735C8" w:rsidRPr="00A6539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Евразийского экономического союза http://www.eae</w:t>
      </w:r>
      <w:r w:rsidR="003E3C8C" w:rsidRPr="00A6539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union.org/, 15 февраля 2018 г.)</w:t>
      </w:r>
      <w:r w:rsidR="00853DDA">
        <w:rPr>
          <w:rStyle w:val="af5"/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footnoteReference w:id="6"/>
      </w:r>
      <w:r w:rsidR="003E3C8C" w:rsidRPr="00A6539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, а также настоящими Правилами.</w:t>
      </w:r>
    </w:p>
    <w:p w14:paraId="51F6742C" w14:textId="1A4B3BE1" w:rsidR="001735C8" w:rsidRPr="000C322D" w:rsidRDefault="00375A1A" w:rsidP="0017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9D1A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 </w:t>
      </w:r>
      <w:r w:rsidR="003055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Требования к объектам для содержания рыб, иных водных животных, в том числе в прудовых хозяйствах, </w:t>
      </w:r>
      <w:r w:rsidR="003055EE" w:rsidRPr="003055E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принадлежащим юридическим и </w:t>
      </w:r>
      <w:r w:rsidR="003055EE" w:rsidRPr="000C32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физическим лицам, сведения о которых не включены в Реестр устанавливаются настоящими </w:t>
      </w:r>
      <w:r w:rsidR="000C32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</w:t>
      </w:r>
      <w:r w:rsidR="003055EE" w:rsidRPr="000C32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равилами</w:t>
      </w:r>
      <w:r w:rsidR="001735C8" w:rsidRPr="000C32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DE05E5D" w14:textId="05175683" w:rsidR="00E21743" w:rsidRPr="000C322D" w:rsidRDefault="00E21743" w:rsidP="00E217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32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lastRenderedPageBreak/>
        <w:t>22. </w:t>
      </w:r>
      <w:r w:rsidRPr="000C3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Пруды для содержания рыб, иных водных животных, конструкция которых предусматривает полное осушение ложа (далее – спускные пруды)</w:t>
      </w:r>
      <w:r w:rsidR="00853D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 исключением </w:t>
      </w:r>
      <w:r w:rsidR="00853DDA" w:rsidRPr="00853D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прудов, образованных водоподпорными сооружениями на водотоках</w:t>
      </w:r>
      <w:r w:rsidR="00853D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C3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должны быть оборудованы </w:t>
      </w:r>
      <w:r w:rsidRPr="000C32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системами независимого водоснабжения</w:t>
      </w:r>
      <w:r w:rsidRPr="000C3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EF66350" w14:textId="3DC45A3A" w:rsidR="001735C8" w:rsidRPr="001735C8" w:rsidRDefault="004E7311" w:rsidP="001735C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9D1A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 Выгул водоплавающей птицы на </w:t>
      </w:r>
      <w:r w:rsidR="00C434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участках, предназначенных для содержания производителей и ремонтног</w:t>
      </w:r>
      <w:r w:rsidR="000620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 молодняка, </w:t>
      </w:r>
      <w:r w:rsidR="003E57B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участках </w:t>
      </w:r>
      <w:r w:rsidR="000620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выращивания </w:t>
      </w:r>
      <w:r w:rsidR="0052514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посадочного материала</w:t>
      </w:r>
      <w:r w:rsidR="00C434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карантинных участках</w:t>
      </w:r>
      <w:r w:rsidR="0096530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прудах, предназначенных для накопления воды,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запрещается.</w:t>
      </w:r>
    </w:p>
    <w:p w14:paraId="0D4CCA88" w14:textId="2DFFB035" w:rsidR="001735C8" w:rsidRPr="001735C8" w:rsidRDefault="004E7311" w:rsidP="00173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9D1A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 </w:t>
      </w:r>
      <w:r w:rsidR="00C434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Внесение в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пруд</w:t>
      </w:r>
      <w:r w:rsidR="00C434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ы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навоз</w:t>
      </w:r>
      <w:r w:rsidR="00C434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не обеззаражен</w:t>
      </w:r>
      <w:r w:rsidR="00C434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ного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термическим или биотермическим методом, запрещается.</w:t>
      </w:r>
    </w:p>
    <w:p w14:paraId="56028E69" w14:textId="577BA37B" w:rsidR="001735C8" w:rsidRPr="001735C8" w:rsidRDefault="004E7311" w:rsidP="001735C8">
      <w:pPr>
        <w:tabs>
          <w:tab w:val="left" w:pos="567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="009D1A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 </w:t>
      </w:r>
      <w:r w:rsidR="005D7E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При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содержан</w:t>
      </w:r>
      <w:r w:rsidR="005D7E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ии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рыб, иных водных животных </w:t>
      </w:r>
      <w:r w:rsidR="005D7E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бассейнах, рыбоводных каналах (далее соответственн</w:t>
      </w:r>
      <w:r w:rsidR="00EF26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 – </w:t>
      </w:r>
      <w:r w:rsidR="005D7E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бассейны, каналы) 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каналы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иметь конструкцию, устойчивую к разрушению или деформации </w:t>
      </w:r>
      <w:r w:rsidR="00EF2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механической очистки поверхности от загрязнений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нутренняя поверхность бассейнов и трубопроводов,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подводящих к ним воду, </w:t>
      </w:r>
      <w:r w:rsidR="002C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быть покрыта коррозионно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стойкими и 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безвредными для рыб, иных водных животных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материалами.</w:t>
      </w:r>
    </w:p>
    <w:p w14:paraId="3B1E252A" w14:textId="5138F05F" w:rsidR="001735C8" w:rsidRPr="001735C8" w:rsidRDefault="009D1ADD" w:rsidP="001735C8">
      <w:pPr>
        <w:tabs>
          <w:tab w:val="left" w:pos="567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Конструкция бассейнов и каналов должна обеспечивать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возможность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беспрепятствен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изъяти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биологических отходов, удалени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продуктов жизнедеятельности рыб, иных водных животных при помощи водотока, </w:t>
      </w:r>
      <w:r w:rsidR="008D6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проведени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механической очистки.</w:t>
      </w:r>
    </w:p>
    <w:p w14:paraId="0E849FFE" w14:textId="38F55D37" w:rsidR="001735C8" w:rsidRPr="001735C8" w:rsidRDefault="009D1ADD" w:rsidP="001735C8">
      <w:pPr>
        <w:tabs>
          <w:tab w:val="left" w:pos="567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Водоток в бассейнах должен обеспечивать отсутствие застойных зон и поддержание одинаковых параметров температуры воды в любой части</w:t>
      </w:r>
      <w:r w:rsidR="005D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бассейна</w:t>
      </w:r>
      <w:r w:rsidR="001735C8" w:rsidRPr="00173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4B47511" w14:textId="3932B48D" w:rsidR="001735C8" w:rsidRPr="001735C8" w:rsidRDefault="009D1ADD" w:rsidP="00173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28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. Рыбоводные садки и (или) другие технические средства, используемые для содержания рыб, иных водных животных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 xml:space="preserve"> в границах рыбоводного участка</w:t>
      </w:r>
      <w:r w:rsidR="00BD78C1">
        <w:rPr>
          <w:rStyle w:val="af5"/>
          <w:rFonts w:ascii="Times New Roman" w:eastAsia="Calibri" w:hAnsi="Times New Roman"/>
          <w:color w:val="000000"/>
          <w:sz w:val="28"/>
          <w:szCs w:val="28"/>
        </w:rPr>
        <w:footnoteReference w:id="7"/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 (далее – садки, другие технические средства), должны 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 xml:space="preserve">иметь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конструкци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>ю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, устойчив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>ую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 к разрушению или деформации в ходе </w:t>
      </w:r>
      <w:r w:rsidR="00161709">
        <w:rPr>
          <w:rFonts w:ascii="Times New Roman" w:eastAsia="Calibri" w:hAnsi="Times New Roman"/>
          <w:color w:val="000000"/>
          <w:sz w:val="28"/>
          <w:szCs w:val="28"/>
        </w:rPr>
        <w:br/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их эксплуатации, а также при механической очистке их поверхности </w:t>
      </w:r>
      <w:r w:rsidR="00EF260A">
        <w:rPr>
          <w:rFonts w:ascii="Times New Roman" w:eastAsia="Calibri" w:hAnsi="Times New Roman"/>
          <w:color w:val="000000"/>
          <w:sz w:val="28"/>
          <w:szCs w:val="28"/>
        </w:rPr>
        <w:br/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от обрастани</w:t>
      </w:r>
      <w:r w:rsidR="002C3248">
        <w:rPr>
          <w:rFonts w:ascii="Times New Roman" w:eastAsia="Calibri" w:hAnsi="Times New Roman"/>
          <w:color w:val="000000"/>
          <w:sz w:val="28"/>
          <w:szCs w:val="28"/>
        </w:rPr>
        <w:t xml:space="preserve">й, и 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 xml:space="preserve">должны быть </w:t>
      </w:r>
      <w:r w:rsidR="002C3248">
        <w:rPr>
          <w:rFonts w:ascii="Times New Roman" w:eastAsia="Calibri" w:hAnsi="Times New Roman"/>
          <w:color w:val="000000"/>
          <w:sz w:val="28"/>
          <w:szCs w:val="28"/>
        </w:rPr>
        <w:t>изготовлены из коррозионно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стойких </w:t>
      </w:r>
      <w:r w:rsidR="00EF260A">
        <w:rPr>
          <w:rFonts w:ascii="Times New Roman" w:eastAsia="Calibri" w:hAnsi="Times New Roman"/>
          <w:color w:val="000000"/>
          <w:sz w:val="28"/>
          <w:szCs w:val="28"/>
        </w:rPr>
        <w:br/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 xml:space="preserve">безвредных для рыб, водных животных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материалов. </w:t>
      </w:r>
    </w:p>
    <w:p w14:paraId="49FC0CDA" w14:textId="63BED181" w:rsidR="001735C8" w:rsidRPr="001735C8" w:rsidRDefault="009D1ADD" w:rsidP="00173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29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. В период эксплуатации садки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 другие технические средства должны быть прикреплены к береговым сооружениям и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или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>)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 xml:space="preserve"> якорным системам. Конструкции крепления должны обеспечивать целостность </w:t>
      </w:r>
      <w:r w:rsidR="00BD78C1">
        <w:rPr>
          <w:rFonts w:ascii="Times New Roman" w:eastAsia="Calibri" w:hAnsi="Times New Roman"/>
          <w:color w:val="000000"/>
          <w:sz w:val="28"/>
          <w:szCs w:val="28"/>
        </w:rPr>
        <w:t xml:space="preserve">садков, </w:t>
      </w:r>
      <w:r w:rsidR="001735C8" w:rsidRPr="001735C8">
        <w:rPr>
          <w:rFonts w:ascii="Times New Roman" w:eastAsia="Calibri" w:hAnsi="Times New Roman"/>
          <w:color w:val="000000"/>
          <w:sz w:val="28"/>
          <w:szCs w:val="28"/>
        </w:rPr>
        <w:t>технических средств и сохранение их размещения в границах рыбоводного участка.</w:t>
      </w:r>
    </w:p>
    <w:p w14:paraId="27E11E63" w14:textId="3B4F54A8" w:rsidR="004E7311" w:rsidRPr="00737E21" w:rsidRDefault="004E7311" w:rsidP="004E73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9D1ADD"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737E21">
        <w:rPr>
          <w:rFonts w:ascii="Times New Roman" w:eastAsia="Calibri" w:hAnsi="Times New Roman"/>
          <w:color w:val="000000"/>
          <w:sz w:val="28"/>
          <w:szCs w:val="28"/>
        </w:rPr>
        <w:t>. Размер ячей сетного материала садков должен соответствовать размеру содержащихся в них рыб, иных водных животных в целях предотвращения их травмирования или ухода из садка.</w:t>
      </w:r>
    </w:p>
    <w:p w14:paraId="02578087" w14:textId="38E84D4E" w:rsidR="004E7311" w:rsidRPr="00D67DA2" w:rsidRDefault="004E7311" w:rsidP="004E73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7DA2">
        <w:rPr>
          <w:rFonts w:ascii="Times New Roman" w:eastAsia="Calibri" w:hAnsi="Times New Roman"/>
          <w:sz w:val="28"/>
          <w:szCs w:val="28"/>
        </w:rPr>
        <w:t>3</w:t>
      </w:r>
      <w:r w:rsidR="009D1ADD">
        <w:rPr>
          <w:rFonts w:ascii="Times New Roman" w:eastAsia="Calibri" w:hAnsi="Times New Roman"/>
          <w:sz w:val="28"/>
          <w:szCs w:val="28"/>
        </w:rPr>
        <w:t>1</w:t>
      </w:r>
      <w:r w:rsidRPr="00D67DA2">
        <w:rPr>
          <w:rFonts w:ascii="Times New Roman" w:eastAsia="Calibri" w:hAnsi="Times New Roman"/>
          <w:sz w:val="28"/>
          <w:szCs w:val="28"/>
        </w:rPr>
        <w:t>. Конструкция садков должна предусматривать возможность изъятия из них трупов рыб, иных водных животных в период содержания в садках рыб, иных водных животных.</w:t>
      </w:r>
    </w:p>
    <w:p w14:paraId="5F7C4D39" w14:textId="62667A2A" w:rsidR="0097044B" w:rsidRPr="00D67DA2" w:rsidRDefault="004E7311" w:rsidP="00970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DA2"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9D1ADD">
        <w:rPr>
          <w:rFonts w:ascii="Times New Roman" w:eastAsia="Calibri" w:hAnsi="Times New Roman"/>
          <w:sz w:val="28"/>
          <w:szCs w:val="28"/>
        </w:rPr>
        <w:t>2</w:t>
      </w:r>
      <w:r w:rsidRPr="00D67DA2">
        <w:rPr>
          <w:rFonts w:ascii="Times New Roman" w:eastAsia="Calibri" w:hAnsi="Times New Roman"/>
          <w:sz w:val="28"/>
          <w:szCs w:val="28"/>
        </w:rPr>
        <w:t>. </w:t>
      </w:r>
      <w:r w:rsidR="0097044B" w:rsidRPr="00D67DA2">
        <w:rPr>
          <w:rFonts w:ascii="Times New Roman" w:hAnsi="Times New Roman"/>
          <w:sz w:val="28"/>
          <w:szCs w:val="28"/>
        </w:rPr>
        <w:t>Удаление из прудов, предназначенных для нереста, содержания производителей и ремонтного молодняка, из бассейнов и каналов, с водной поверхности садков, не покрытой льдом, трупов рыб, иных водных животных, а также ослабленных рыб и иных водных животных, имеющих внешние повреждения, должно осуществляться ежедневно.</w:t>
      </w:r>
    </w:p>
    <w:p w14:paraId="71EA763C" w14:textId="53F91E70" w:rsidR="004E7311" w:rsidRPr="000C322D" w:rsidRDefault="0097044B" w:rsidP="004E73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322D">
        <w:rPr>
          <w:rFonts w:ascii="Times New Roman" w:eastAsia="Calibri" w:hAnsi="Times New Roman"/>
          <w:color w:val="000000" w:themeColor="text1"/>
          <w:sz w:val="28"/>
          <w:szCs w:val="28"/>
        </w:rPr>
        <w:t>Удаление</w:t>
      </w:r>
      <w:r w:rsidR="004E7311" w:rsidRPr="000C32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трупов рыб, иных водных животных из донной части садков должно осуществляться не реже одного раза в год.</w:t>
      </w:r>
    </w:p>
    <w:p w14:paraId="470D360A" w14:textId="36D96506" w:rsidR="004E7311" w:rsidRPr="00737E21" w:rsidRDefault="004E7311" w:rsidP="004E73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9D1ADD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737E21">
        <w:rPr>
          <w:rFonts w:ascii="Times New Roman" w:eastAsia="Calibri" w:hAnsi="Times New Roman"/>
          <w:color w:val="000000"/>
          <w:sz w:val="28"/>
          <w:szCs w:val="28"/>
        </w:rPr>
        <w:t>. Удаление продуктов жизнедеятельности рыб, иных водных животных, а также остатков кормов из садков и (или) других технических средств должно быть обеспечено при помощи водотока и (или) принудительного дренажа.</w:t>
      </w:r>
    </w:p>
    <w:p w14:paraId="2BE86B95" w14:textId="317797B6" w:rsidR="001735C8" w:rsidRPr="0097044B" w:rsidRDefault="004E7311" w:rsidP="00F23A98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D1A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1735C8" w:rsidRPr="00AC3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содержании рыб различных возрастных групп в садках, других технических средствах содержание каждой возрастной группы рыб</w:t>
      </w:r>
      <w:r w:rsidR="008401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 осуществляться </w:t>
      </w:r>
      <w:r w:rsidR="001735C8" w:rsidRPr="00AC3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садках, других технических средствах, стоящих отдельно друг от друга. Садки, другие технические средства, предназначенные для содержания рыб в возрасте до двух лет</w:t>
      </w:r>
      <w:r w:rsidR="008401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включительно, </w:t>
      </w:r>
      <w:r w:rsidR="001735C8" w:rsidRPr="00AC3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размещают выше по течению, </w:t>
      </w:r>
      <w:r w:rsidR="001735C8"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чем садки, другие технические средства, </w:t>
      </w:r>
      <w:r w:rsidR="00840168"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предназначенные для </w:t>
      </w:r>
      <w:r w:rsidR="001735C8"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содержани</w:t>
      </w:r>
      <w:r w:rsidR="00840168"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1735C8"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рыб в возрасте от двух </w:t>
      </w:r>
      <w:r w:rsidR="00840168"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лет и старше</w:t>
      </w:r>
      <w:r w:rsidR="001735C8"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037506A" w14:textId="062CBDDE" w:rsidR="007F4A6A" w:rsidRPr="0097044B" w:rsidRDefault="009D1ADD" w:rsidP="001735C8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</w:t>
      </w:r>
      <w:r w:rsidR="001F28DC" w:rsidRPr="00970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проведении обескровливания рыб и иных водных животных сброс крови в водные объекты запрещен.</w:t>
      </w:r>
    </w:p>
    <w:p w14:paraId="38D334A8" w14:textId="77777777" w:rsidR="00940D58" w:rsidRPr="0097044B" w:rsidRDefault="00940D58" w:rsidP="001735C8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514A77C" w14:textId="1F6932F2" w:rsidR="001735C8" w:rsidRPr="001735C8" w:rsidRDefault="001735C8" w:rsidP="001735C8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0"/>
          <w:lang w:eastAsia="ru-RU"/>
        </w:rPr>
      </w:pPr>
      <w:r w:rsidRPr="0097044B">
        <w:rPr>
          <w:rFonts w:ascii="Times New Roman" w:eastAsia="Calibri" w:hAnsi="Times New Roman"/>
          <w:b/>
          <w:color w:val="000000" w:themeColor="text1"/>
          <w:sz w:val="28"/>
          <w:szCs w:val="20"/>
          <w:lang w:val="en-US" w:eastAsia="ru-RU"/>
        </w:rPr>
        <w:t> III</w:t>
      </w:r>
      <w:r w:rsidRPr="0097044B">
        <w:rPr>
          <w:rFonts w:ascii="Times New Roman" w:eastAsia="Calibri" w:hAnsi="Times New Roman"/>
          <w:b/>
          <w:color w:val="000000" w:themeColor="text1"/>
          <w:sz w:val="28"/>
          <w:szCs w:val="20"/>
          <w:lang w:eastAsia="ru-RU"/>
        </w:rPr>
        <w:t xml:space="preserve">. Требования к осуществлению ветеринарных </w:t>
      </w:r>
      <w:r w:rsidRPr="001735C8">
        <w:rPr>
          <w:rFonts w:ascii="Times New Roman" w:eastAsia="Calibri" w:hAnsi="Times New Roman"/>
          <w:b/>
          <w:color w:val="000000"/>
          <w:sz w:val="28"/>
          <w:szCs w:val="20"/>
          <w:lang w:eastAsia="ru-RU"/>
        </w:rPr>
        <w:t xml:space="preserve">мероприятий по карантинированию </w:t>
      </w:r>
      <w:r w:rsidR="00277A35">
        <w:rPr>
          <w:rFonts w:ascii="Times New Roman" w:eastAsia="Calibri" w:hAnsi="Times New Roman"/>
          <w:b/>
          <w:color w:val="000000"/>
          <w:sz w:val="28"/>
          <w:szCs w:val="20"/>
          <w:lang w:eastAsia="ru-RU"/>
        </w:rPr>
        <w:t>рыб, иных водных животных</w:t>
      </w:r>
    </w:p>
    <w:p w14:paraId="746A03A1" w14:textId="77777777" w:rsidR="001735C8" w:rsidRPr="001735C8" w:rsidRDefault="001735C8" w:rsidP="001735C8">
      <w:pPr>
        <w:spacing w:after="0" w:line="240" w:lineRule="auto"/>
        <w:rPr>
          <w:rFonts w:ascii="Calibri" w:eastAsia="Calibri" w:hAnsi="Calibri"/>
          <w:color w:val="000000"/>
          <w:lang w:eastAsia="ru-RU"/>
        </w:rPr>
      </w:pPr>
    </w:p>
    <w:p w14:paraId="221A318C" w14:textId="5F3489F2" w:rsidR="001735C8" w:rsidRPr="004D324C" w:rsidRDefault="009D1ADD" w:rsidP="00173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Рыбы, иные водные животные, </w:t>
      </w:r>
      <w:r w:rsidR="001735C8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ввозимые</w:t>
      </w:r>
      <w:r w:rsidR="002F2C75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на обособленный производственный участок и</w:t>
      </w:r>
      <w:r w:rsidR="001735C8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ли вывозимые </w:t>
      </w:r>
      <w:r w:rsidR="002F2C75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 обособленного</w:t>
      </w:r>
      <w:r w:rsidR="00441933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производственного </w:t>
      </w:r>
      <w:r w:rsidR="002F2C75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участка,</w:t>
      </w:r>
      <w:r w:rsidR="001735C8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подлежат</w:t>
      </w:r>
      <w:r w:rsidR="001735C8" w:rsidRPr="004D324C">
        <w:rPr>
          <w:rFonts w:ascii="Calibri" w:eastAsia="Calibri" w:hAnsi="Calibri"/>
          <w:color w:val="000000" w:themeColor="text1"/>
        </w:rPr>
        <w:t xml:space="preserve"> </w:t>
      </w:r>
      <w:r w:rsidR="00686E57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обособленному</w:t>
      </w:r>
      <w:r w:rsidR="00686E57" w:rsidRPr="004D324C">
        <w:rPr>
          <w:rFonts w:ascii="Calibri" w:eastAsia="Calibri" w:hAnsi="Calibri"/>
          <w:color w:val="000000" w:themeColor="text1"/>
        </w:rPr>
        <w:t xml:space="preserve"> 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содержанию</w:t>
      </w:r>
      <w:r w:rsidR="002F2C75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F2094D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других рыб, иных водных животных, содержащихся</w:t>
      </w:r>
      <w:r w:rsidR="002F2C75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обособленном производственном участке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 – карантинирование).</w:t>
      </w:r>
    </w:p>
    <w:p w14:paraId="61EB9DA7" w14:textId="43574113" w:rsidR="001735C8" w:rsidRPr="004D324C" w:rsidRDefault="009D1ADD" w:rsidP="001735C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37</w:t>
      </w:r>
      <w:r w:rsidR="00AC3EF4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3E3C8C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Карантинирование рыб и</w:t>
      </w:r>
      <w:r w:rsidR="001735C8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иных водных животных осуществляют </w:t>
      </w:r>
      <w:r w:rsidR="001735C8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  <w:t>на карантинных участках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735C8" w:rsidRPr="004D32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предназначенных для 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проведения 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клинического осмотра рыб, иных водных животных, диагностических исследований 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и обработок, предусмотренных </w:t>
      </w:r>
      <w:r w:rsidR="00086FB0" w:rsidRPr="00086F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</w:t>
      </w:r>
      <w:r w:rsidR="00086FB0">
        <w:rPr>
          <w:rStyle w:val="af5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8"/>
      </w:r>
      <w:r w:rsidR="00086F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 – Планы про</w:t>
      </w:r>
      <w:r w:rsidR="000C3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тивоэпизоотических мероприятий), если иное не предусмотрено настоящими Правилами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14:paraId="21DB51ED" w14:textId="53E209E2" w:rsidR="005E4544" w:rsidRPr="000C322D" w:rsidRDefault="009D1ADD" w:rsidP="000C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2555DD" w:rsidRPr="004D324C">
        <w:rPr>
          <w:rFonts w:ascii="Times New Roman" w:hAnsi="Times New Roman"/>
          <w:color w:val="000000" w:themeColor="text1"/>
          <w:sz w:val="28"/>
          <w:szCs w:val="28"/>
        </w:rPr>
        <w:t>. Период карантинирования для рыб, иных водных животных при температуре воды выше 12°C составляе</w:t>
      </w:r>
      <w:r w:rsidR="00A73068" w:rsidRPr="004D324C">
        <w:rPr>
          <w:rFonts w:ascii="Times New Roman" w:hAnsi="Times New Roman"/>
          <w:color w:val="000000" w:themeColor="text1"/>
          <w:sz w:val="28"/>
          <w:szCs w:val="28"/>
        </w:rPr>
        <w:t xml:space="preserve">т не менее 30 суток. </w:t>
      </w:r>
    </w:p>
    <w:p w14:paraId="2AC0BCDF" w14:textId="6431DBB6" w:rsidR="000E609D" w:rsidRPr="00D561D9" w:rsidRDefault="00414201" w:rsidP="000E609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39</w:t>
      </w:r>
      <w:r w:rsidR="000E609D" w:rsidRPr="000C322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 При комплектовании технологических (производственных) групп по </w:t>
      </w:r>
      <w:r w:rsidR="000E609D" w:rsidRPr="000C322D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принципу «всё свободно </w:t>
      </w:r>
      <w:r w:rsidR="000E609D" w:rsidRPr="00D561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– всё занято</w:t>
      </w:r>
      <w:r w:rsidR="00F408FD" w:rsidRPr="00D561D9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footnoteReference w:id="9"/>
      </w:r>
      <w:r w:rsidR="000E609D" w:rsidRPr="00D561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и содержании одновозрастных групп рыб одного биологического вида в прудах, бассейнах, садках, других технических средствах допускается проведение карантинирования рыб непосредственно на обособленном производственном участке.</w:t>
      </w:r>
    </w:p>
    <w:p w14:paraId="51B4E8E8" w14:textId="6C778C2F" w:rsidR="00320741" w:rsidRPr="00D561D9" w:rsidRDefault="004E7311" w:rsidP="001735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D561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 w:rsidR="0041420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0</w:t>
      </w:r>
      <w:r w:rsidR="00320741" w:rsidRPr="00D561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CD61E1" w:rsidRPr="00D561D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20741" w:rsidRPr="00D561D9">
        <w:rPr>
          <w:rFonts w:ascii="Times New Roman" w:hAnsi="Times New Roman"/>
          <w:color w:val="000000" w:themeColor="text1"/>
          <w:sz w:val="28"/>
          <w:szCs w:val="28"/>
        </w:rPr>
        <w:t>В случае обнаружения при карантинировании</w:t>
      </w:r>
      <w:r w:rsidR="00320741" w:rsidRPr="00D561D9">
        <w:rPr>
          <w:rFonts w:ascii="Times New Roman" w:hAnsi="Times New Roman"/>
          <w:color w:val="000000" w:themeColor="text1"/>
        </w:rPr>
        <w:t xml:space="preserve"> </w:t>
      </w:r>
      <w:r w:rsidR="003E3C8C" w:rsidRPr="00D561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рыб и</w:t>
      </w:r>
      <w:r w:rsidR="00320741" w:rsidRPr="00D561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иных водных животных, больных заразными болезнями, ветеринарные мероприятия проводятся в порядке, предусмотренном законодательством Российской Федерации в области ветеринарии.</w:t>
      </w:r>
    </w:p>
    <w:p w14:paraId="2457FEC6" w14:textId="4149E780" w:rsidR="001735C8" w:rsidRPr="00D561D9" w:rsidRDefault="004E7311" w:rsidP="001735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414201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="001735C8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. Карантинирование не проводится в следующих случаях:</w:t>
      </w:r>
    </w:p>
    <w:p w14:paraId="5ED5BA62" w14:textId="731A25DF" w:rsidR="001735C8" w:rsidRPr="00D561D9" w:rsidRDefault="001735C8" w:rsidP="001735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комплектования </w:t>
      </w:r>
      <w:r w:rsidR="00FF0E41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собственного стада </w:t>
      </w: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клинически здоровым</w:t>
      </w:r>
      <w:r w:rsidR="003E3C8C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рыбами </w:t>
      </w:r>
      <w:r w:rsidR="00A77673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3E3C8C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="00FF0E41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иными водными </w:t>
      </w:r>
      <w:r w:rsidR="00686E57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животными, ввозимыми с обособленных производственных участков, принадлежащих одному физическому или юридическому лицу</w:t>
      </w: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14:paraId="485C343E" w14:textId="72B8A615" w:rsidR="009032EA" w:rsidRPr="00D561D9" w:rsidRDefault="001735C8" w:rsidP="0090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вывоза </w:t>
      </w:r>
      <w:r w:rsidR="002C700E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клинически здоровых рыб, полученных от клинически здоровых производителей, в целях </w:t>
      </w: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выпуска в водные объекты</w:t>
      </w:r>
      <w:r w:rsidR="002C700E" w:rsidRPr="00D561D9">
        <w:rPr>
          <w:color w:val="000000" w:themeColor="text1"/>
        </w:rPr>
        <w:t xml:space="preserve"> </w:t>
      </w:r>
      <w:r w:rsidR="002C700E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 наличии ветеринарных сопроводительных документов, подтверждающих благополучие территории вывоза </w:t>
      </w:r>
      <w:r w:rsidR="00320741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рыб по заразным болезням</w:t>
      </w:r>
      <w:r w:rsidR="002C700E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14:paraId="144D04EB" w14:textId="5D9199A5" w:rsidR="001735C8" w:rsidRPr="00D561D9" w:rsidRDefault="001735C8" w:rsidP="001735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ввоза рыб, иных водных животных</w:t>
      </w:r>
      <w:r w:rsidR="00686E57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для содержания </w:t>
      </w: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участке реализации продукции при наличии ветеринарных сопроводительных документов, подтверждающих благополучие территории вывоза </w:t>
      </w:r>
      <w:r w:rsidR="00320741"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рыб, иных водных животных </w:t>
      </w:r>
      <w:r w:rsidRPr="00D561D9">
        <w:rPr>
          <w:rFonts w:ascii="Times New Roman" w:eastAsia="Calibri" w:hAnsi="Times New Roman"/>
          <w:color w:val="000000" w:themeColor="text1"/>
          <w:sz w:val="28"/>
          <w:szCs w:val="28"/>
        </w:rPr>
        <w:t>по заразным болезням.</w:t>
      </w:r>
    </w:p>
    <w:p w14:paraId="6338BFEC" w14:textId="6574B39D" w:rsidR="001735C8" w:rsidRPr="001D0383" w:rsidRDefault="001735C8" w:rsidP="001735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0383">
        <w:rPr>
          <w:rFonts w:ascii="Times New Roman" w:eastAsia="Calibri" w:hAnsi="Times New Roman"/>
          <w:sz w:val="28"/>
          <w:szCs w:val="28"/>
        </w:rPr>
        <w:t> </w:t>
      </w:r>
    </w:p>
    <w:p w14:paraId="72CEDAA6" w14:textId="77777777" w:rsidR="001735C8" w:rsidRDefault="001735C8" w:rsidP="001735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D0383">
        <w:rPr>
          <w:rFonts w:ascii="Times New Roman" w:eastAsia="Calibri" w:hAnsi="Times New Roman"/>
          <w:b/>
          <w:sz w:val="28"/>
          <w:szCs w:val="28"/>
          <w:lang w:val="en-US"/>
        </w:rPr>
        <w:t> IV</w:t>
      </w:r>
      <w:r w:rsidRPr="001D0383">
        <w:rPr>
          <w:rFonts w:ascii="Times New Roman" w:eastAsia="Calibri" w:hAnsi="Times New Roman"/>
          <w:b/>
          <w:sz w:val="28"/>
          <w:szCs w:val="28"/>
        </w:rPr>
        <w:t>. Требования к осуществлению</w:t>
      </w:r>
      <w:r w:rsidRPr="001735C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обязательных профилактических мероприятий и диагностических исследований рыб, иных водных животных</w:t>
      </w:r>
    </w:p>
    <w:p w14:paraId="73474086" w14:textId="77777777" w:rsidR="009666A1" w:rsidRPr="004D324C" w:rsidRDefault="009666A1" w:rsidP="001735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14BAE23A" w14:textId="646C8C08" w:rsidR="006A7DF8" w:rsidRPr="004D324C" w:rsidRDefault="002C700E" w:rsidP="00173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414201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. </w:t>
      </w:r>
      <w:r w:rsidR="00527D8E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Рыбы и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иные водные животные </w:t>
      </w:r>
      <w:r w:rsidR="00320741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подлежат </w:t>
      </w:r>
      <w:r w:rsidR="00A0735A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осмотру,</w:t>
      </w:r>
      <w:r w:rsidR="00320741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диагностическим исследованиям, вакцинациям и обработкам</w:t>
      </w:r>
      <w:r w:rsidR="00271C0F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1735C8" w:rsidRPr="004D32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План</w:t>
      </w:r>
      <w:r w:rsidR="00086F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ами</w:t>
      </w:r>
      <w:r w:rsidR="001735C8" w:rsidRPr="004D32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противоэпизоотических мероприятий</w:t>
      </w:r>
      <w:r w:rsidR="00B32520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профилактическим антипаразитарным обработкам при пересадках из одного водоема в другой.</w:t>
      </w:r>
    </w:p>
    <w:p w14:paraId="362A01B3" w14:textId="3344FC61" w:rsidR="00D45713" w:rsidRPr="004D324C" w:rsidRDefault="004E7311" w:rsidP="00AC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414201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271C0F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441933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 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Осмотр 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проведением лабораторных (ихтиопатологических) исследований 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рыб и иных водных животных, содержащихся на обособленных производственных участках, должен проводиться не реже 4-х раз в год, </w:t>
      </w:r>
      <w:r w:rsidR="006D66E4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а на необособленных</w:t>
      </w:r>
      <w:r w:rsidR="001735C8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 – 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не реже 2-х раз в год.</w:t>
      </w:r>
      <w:r w:rsidR="001735C8" w:rsidRPr="004D32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EC248B" w14:textId="7892D72C" w:rsidR="001735C8" w:rsidRPr="004D324C" w:rsidRDefault="00E21743" w:rsidP="00173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414201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423362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. Е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мкости, предназначенные для ветеринарных обработок, должны быть оборудованы системой независимого водоснабжения</w:t>
      </w:r>
      <w:r w:rsidR="00B32520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, а также должны предусматривать сброс использованной воды в канализационные системы или бессточные отстойники, не связ</w:t>
      </w:r>
      <w:r w:rsidR="00441933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анные гидрологической связью с </w:t>
      </w:r>
      <w:r w:rsidR="00B32520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водными объектами.</w:t>
      </w:r>
    </w:p>
    <w:p w14:paraId="54A2DA78" w14:textId="3455AD32" w:rsidR="001735C8" w:rsidRPr="004D324C" w:rsidRDefault="00E21743" w:rsidP="001735C8">
      <w:pPr>
        <w:tabs>
          <w:tab w:val="left" w:pos="56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414201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441933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. 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целях проведения дезинфекции и дезинвазии </w:t>
      </w:r>
      <w:r w:rsidR="00CF067E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спускных 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>прудов ежегодно</w:t>
      </w:r>
      <w:r w:rsidR="00441933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должны проводиться</w:t>
      </w:r>
      <w:r w:rsidR="001735C8" w:rsidRPr="004D32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следующие мероприятия:</w:t>
      </w:r>
    </w:p>
    <w:p w14:paraId="6EC5093D" w14:textId="14FC6F91" w:rsidR="001735C8" w:rsidRPr="004D324C" w:rsidRDefault="001735C8" w:rsidP="00D3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4D324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а) </w:t>
      </w:r>
      <w:r w:rsidR="00601396" w:rsidRPr="004D324C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спуск воды для высушивания или промораживания ложа спускных прудов;</w:t>
      </w:r>
    </w:p>
    <w:p w14:paraId="18006B63" w14:textId="7EB9B4B7" w:rsidR="00601396" w:rsidRPr="009F5B58" w:rsidRDefault="000841BF" w:rsidP="00D3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б) </w:t>
      </w:r>
      <w:r w:rsidR="00601396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дезинфекция ложа спускных прудов </w:t>
      </w:r>
      <w:r w:rsidR="003876CC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с использованием дезинфицирующих средств</w:t>
      </w:r>
      <w:r w:rsidR="00601396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согласно инструкциям по их применению. </w:t>
      </w:r>
    </w:p>
    <w:p w14:paraId="45BD8A4D" w14:textId="55E21488" w:rsidR="003E3C8C" w:rsidRPr="009F5B58" w:rsidRDefault="00E21743" w:rsidP="00851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="00414201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6</w:t>
      </w:r>
      <w:r w:rsidR="004943E5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. </w:t>
      </w:r>
      <w:r w:rsidR="003C0FA2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Де</w:t>
      </w:r>
      <w:r w:rsidR="00601396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зинфекция </w:t>
      </w:r>
      <w:r w:rsidR="000C322D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ложа спускных </w:t>
      </w:r>
      <w:r w:rsidR="00601396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прудов, предназначенных для содержания производителей и ремонтного молодняка</w:t>
      </w:r>
      <w:r w:rsidR="003C0FA2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должна осуществляться два раза в год: после спуска воды </w:t>
      </w:r>
      <w:r w:rsidR="000C322D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="003C0FA2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за</w:t>
      </w:r>
      <w:r w:rsidR="00851C27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 дней до заполнения их водой</w:t>
      </w:r>
      <w:r w:rsidR="003E3C8C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D66E4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="003E3C8C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использованием дезинфицирующих средств согласно инструкциям </w:t>
      </w:r>
      <w:r w:rsidR="006D66E4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="003E3C8C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по их применению.</w:t>
      </w:r>
    </w:p>
    <w:p w14:paraId="2F171254" w14:textId="26D49535" w:rsidR="000E609D" w:rsidRPr="009F5B58" w:rsidRDefault="00E21743" w:rsidP="000E60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5B58">
        <w:rPr>
          <w:rFonts w:ascii="Times New Roman" w:eastAsia="Calibri" w:hAnsi="Times New Roman"/>
          <w:sz w:val="28"/>
          <w:szCs w:val="28"/>
        </w:rPr>
        <w:t>4</w:t>
      </w:r>
      <w:r w:rsidR="00414201" w:rsidRPr="009F5B58">
        <w:rPr>
          <w:rFonts w:ascii="Times New Roman" w:eastAsia="Calibri" w:hAnsi="Times New Roman"/>
          <w:sz w:val="28"/>
          <w:szCs w:val="28"/>
        </w:rPr>
        <w:t>7</w:t>
      </w:r>
      <w:r w:rsidR="000E609D" w:rsidRPr="009F5B58">
        <w:rPr>
          <w:rFonts w:ascii="Times New Roman" w:eastAsia="Calibri" w:hAnsi="Times New Roman"/>
          <w:sz w:val="28"/>
          <w:szCs w:val="28"/>
        </w:rPr>
        <w:t>. </w:t>
      </w:r>
      <w:r w:rsidR="001E0D33" w:rsidRPr="009F5B58">
        <w:rPr>
          <w:rFonts w:ascii="Times New Roman" w:eastAsia="Calibri" w:hAnsi="Times New Roman"/>
          <w:sz w:val="28"/>
          <w:szCs w:val="28"/>
        </w:rPr>
        <w:t>Пруды, не являющиеся спускными,</w:t>
      </w:r>
      <w:r w:rsidR="003E3C8C" w:rsidRPr="009F5B58">
        <w:rPr>
          <w:rFonts w:ascii="Times New Roman" w:eastAsia="Calibri" w:hAnsi="Times New Roman"/>
          <w:sz w:val="28"/>
          <w:szCs w:val="28"/>
        </w:rPr>
        <w:t xml:space="preserve"> </w:t>
      </w:r>
      <w:r w:rsidR="001B678A" w:rsidRPr="009F5B58">
        <w:rPr>
          <w:rFonts w:ascii="Times New Roman" w:eastAsia="Calibri" w:hAnsi="Times New Roman"/>
          <w:sz w:val="28"/>
          <w:szCs w:val="28"/>
        </w:rPr>
        <w:t xml:space="preserve">и спускные </w:t>
      </w:r>
      <w:r w:rsidR="003E3C8C" w:rsidRPr="009F5B58">
        <w:rPr>
          <w:rFonts w:ascii="Times New Roman" w:eastAsia="Calibri" w:hAnsi="Times New Roman"/>
          <w:sz w:val="28"/>
          <w:szCs w:val="28"/>
        </w:rPr>
        <w:t>п</w:t>
      </w:r>
      <w:r w:rsidR="000E609D" w:rsidRPr="009F5B58">
        <w:rPr>
          <w:rFonts w:ascii="Times New Roman" w:eastAsia="Calibri" w:hAnsi="Times New Roman"/>
          <w:sz w:val="28"/>
          <w:szCs w:val="28"/>
        </w:rPr>
        <w:t xml:space="preserve">руды подлежат дезинфекции путем внесения </w:t>
      </w:r>
      <w:r w:rsidR="00A73068" w:rsidRPr="009F5B58">
        <w:rPr>
          <w:rFonts w:ascii="Times New Roman" w:eastAsia="Calibri" w:hAnsi="Times New Roman"/>
          <w:sz w:val="28"/>
          <w:szCs w:val="28"/>
        </w:rPr>
        <w:t xml:space="preserve">в воду </w:t>
      </w:r>
      <w:r w:rsidR="000E609D" w:rsidRPr="009F5B58">
        <w:rPr>
          <w:rFonts w:ascii="Times New Roman" w:eastAsia="Calibri" w:hAnsi="Times New Roman"/>
          <w:sz w:val="28"/>
          <w:szCs w:val="28"/>
        </w:rPr>
        <w:t>дезинфицирующих средств согласно инструкциям по их применению.</w:t>
      </w:r>
    </w:p>
    <w:p w14:paraId="6B74164C" w14:textId="76141230" w:rsidR="001735C8" w:rsidRPr="009F5B58" w:rsidRDefault="00E21743" w:rsidP="000E60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4</w:t>
      </w:r>
      <w:r w:rsidR="00414201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8</w:t>
      </w:r>
      <w:r w:rsidR="001735C8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. </w:t>
      </w:r>
      <w:r w:rsidR="003876CC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Б</w:t>
      </w:r>
      <w:r w:rsidR="001735C8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ассейн</w:t>
      </w:r>
      <w:r w:rsidR="003876CC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ы</w:t>
      </w:r>
      <w:r w:rsidR="001735C8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, канал</w:t>
      </w:r>
      <w:r w:rsidR="003876CC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ы</w:t>
      </w:r>
      <w:r w:rsidR="001735C8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, а также инвентар</w:t>
      </w:r>
      <w:r w:rsidR="003876CC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>ь</w:t>
      </w:r>
      <w:r w:rsidR="00D97981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и оборудование</w:t>
      </w:r>
      <w:r w:rsidR="003876CC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, используемое при содержании рыб и иных водных животных, подлежат дезинфекции </w:t>
      </w:r>
      <w:r w:rsidR="000627F5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br/>
      </w:r>
      <w:r w:rsidR="003876CC" w:rsidRPr="009F5B58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с </w:t>
      </w:r>
      <w:r w:rsidR="003876CC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использованием</w:t>
      </w:r>
      <w:r w:rsidR="001735C8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дезинфицирующи</w:t>
      </w:r>
      <w:r w:rsidR="003876CC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х</w:t>
      </w:r>
      <w:r w:rsidR="001735C8"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средств согласно инструкциям по их применению.</w:t>
      </w:r>
    </w:p>
    <w:p w14:paraId="0EAD4FB3" w14:textId="75DD8C8B" w:rsidR="009D1ADD" w:rsidRPr="009F5B58" w:rsidRDefault="00414201" w:rsidP="00F8164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5B58">
        <w:rPr>
          <w:rFonts w:ascii="Times New Roman" w:eastAsia="Calibri" w:hAnsi="Times New Roman"/>
          <w:sz w:val="28"/>
          <w:szCs w:val="28"/>
        </w:rPr>
        <w:t>49</w:t>
      </w:r>
      <w:r w:rsidR="00DF0FC9" w:rsidRPr="009F5B58">
        <w:rPr>
          <w:rFonts w:ascii="Times New Roman" w:eastAsia="Calibri" w:hAnsi="Times New Roman"/>
          <w:sz w:val="28"/>
          <w:szCs w:val="28"/>
        </w:rPr>
        <w:t>. </w:t>
      </w:r>
      <w:r w:rsidR="0034668A" w:rsidRPr="009F5B58">
        <w:rPr>
          <w:rFonts w:ascii="Times New Roman" w:eastAsia="Calibri" w:hAnsi="Times New Roman"/>
          <w:sz w:val="28"/>
          <w:szCs w:val="28"/>
        </w:rPr>
        <w:t xml:space="preserve">Содержание рыб и иных водных животных в границах рыбоводного участка, </w:t>
      </w:r>
      <w:r w:rsidR="00905D5E" w:rsidRPr="009F5B58">
        <w:rPr>
          <w:rFonts w:ascii="Times New Roman" w:eastAsia="Calibri" w:hAnsi="Times New Roman"/>
          <w:sz w:val="28"/>
          <w:szCs w:val="28"/>
        </w:rPr>
        <w:t>на которо</w:t>
      </w:r>
      <w:r w:rsidR="0034668A" w:rsidRPr="009F5B58">
        <w:rPr>
          <w:rFonts w:ascii="Times New Roman" w:eastAsia="Calibri" w:hAnsi="Times New Roman"/>
          <w:sz w:val="28"/>
          <w:szCs w:val="28"/>
        </w:rPr>
        <w:t>м</w:t>
      </w:r>
      <w:r w:rsidR="00905D5E" w:rsidRPr="009F5B58">
        <w:rPr>
          <w:rFonts w:ascii="Times New Roman" w:eastAsia="Calibri" w:hAnsi="Times New Roman"/>
          <w:sz w:val="28"/>
          <w:szCs w:val="28"/>
        </w:rPr>
        <w:t xml:space="preserve"> размещены садки, </w:t>
      </w:r>
      <w:r w:rsidR="0034668A" w:rsidRPr="009F5B58">
        <w:rPr>
          <w:rFonts w:ascii="Times New Roman" w:eastAsia="Calibri" w:hAnsi="Times New Roman"/>
          <w:sz w:val="28"/>
          <w:szCs w:val="28"/>
        </w:rPr>
        <w:t>др</w:t>
      </w:r>
      <w:r w:rsidR="006E3C4B" w:rsidRPr="009F5B58">
        <w:rPr>
          <w:rFonts w:ascii="Times New Roman" w:eastAsia="Calibri" w:hAnsi="Times New Roman"/>
          <w:sz w:val="28"/>
          <w:szCs w:val="28"/>
        </w:rPr>
        <w:t xml:space="preserve">угие </w:t>
      </w:r>
      <w:r w:rsidR="00905D5E" w:rsidRPr="009F5B58">
        <w:rPr>
          <w:rFonts w:ascii="Times New Roman" w:eastAsia="Calibri" w:hAnsi="Times New Roman"/>
          <w:sz w:val="28"/>
          <w:szCs w:val="28"/>
        </w:rPr>
        <w:t>технические средства, допускается не менее чем через 60 календарных дней</w:t>
      </w:r>
      <w:r w:rsidR="009D1ADD" w:rsidRPr="009F5B58">
        <w:rPr>
          <w:rFonts w:ascii="Times New Roman" w:eastAsia="Calibri" w:hAnsi="Times New Roman"/>
          <w:sz w:val="28"/>
          <w:szCs w:val="28"/>
        </w:rPr>
        <w:t xml:space="preserve"> после изъятия </w:t>
      </w:r>
      <w:r w:rsidR="00905D5E" w:rsidRPr="009F5B58">
        <w:rPr>
          <w:rFonts w:ascii="Times New Roman" w:eastAsia="Calibri" w:hAnsi="Times New Roman"/>
          <w:sz w:val="28"/>
          <w:szCs w:val="28"/>
        </w:rPr>
        <w:t>из</w:t>
      </w:r>
      <w:r w:rsidR="0034668A" w:rsidRPr="009F5B58">
        <w:t xml:space="preserve"> </w:t>
      </w:r>
      <w:r w:rsidR="006E3C4B" w:rsidRPr="009F5B58">
        <w:rPr>
          <w:rFonts w:ascii="Times New Roman" w:eastAsia="Calibri" w:hAnsi="Times New Roman"/>
          <w:sz w:val="28"/>
          <w:szCs w:val="28"/>
        </w:rPr>
        <w:t>садков</w:t>
      </w:r>
      <w:r w:rsidR="0034668A" w:rsidRPr="009F5B58">
        <w:rPr>
          <w:rFonts w:ascii="Times New Roman" w:eastAsia="Calibri" w:hAnsi="Times New Roman"/>
          <w:sz w:val="28"/>
          <w:szCs w:val="28"/>
        </w:rPr>
        <w:t xml:space="preserve">, </w:t>
      </w:r>
      <w:r w:rsidR="006E3C4B" w:rsidRPr="009F5B58">
        <w:rPr>
          <w:rFonts w:ascii="Times New Roman" w:eastAsia="Calibri" w:hAnsi="Times New Roman"/>
          <w:sz w:val="28"/>
          <w:szCs w:val="28"/>
        </w:rPr>
        <w:t xml:space="preserve">других </w:t>
      </w:r>
      <w:r w:rsidR="0034668A" w:rsidRPr="009F5B58">
        <w:rPr>
          <w:rFonts w:ascii="Times New Roman" w:eastAsia="Calibri" w:hAnsi="Times New Roman"/>
          <w:sz w:val="28"/>
          <w:szCs w:val="28"/>
        </w:rPr>
        <w:t>технических средств</w:t>
      </w:r>
      <w:r w:rsidR="00905D5E" w:rsidRPr="009F5B58">
        <w:rPr>
          <w:rFonts w:ascii="Times New Roman" w:eastAsia="Calibri" w:hAnsi="Times New Roman"/>
          <w:sz w:val="28"/>
          <w:szCs w:val="28"/>
        </w:rPr>
        <w:t xml:space="preserve"> </w:t>
      </w:r>
      <w:r w:rsidR="009D1ADD" w:rsidRPr="009F5B58">
        <w:rPr>
          <w:rFonts w:ascii="Times New Roman" w:eastAsia="Calibri" w:hAnsi="Times New Roman"/>
          <w:sz w:val="28"/>
          <w:szCs w:val="28"/>
        </w:rPr>
        <w:t>рыб</w:t>
      </w:r>
      <w:r w:rsidR="006E3C4B" w:rsidRPr="009F5B58">
        <w:rPr>
          <w:rFonts w:ascii="Times New Roman" w:eastAsia="Calibri" w:hAnsi="Times New Roman"/>
          <w:sz w:val="28"/>
          <w:szCs w:val="28"/>
        </w:rPr>
        <w:t xml:space="preserve"> и </w:t>
      </w:r>
      <w:r w:rsidR="009D1ADD" w:rsidRPr="009F5B58">
        <w:rPr>
          <w:rFonts w:ascii="Times New Roman" w:eastAsia="Calibri" w:hAnsi="Times New Roman"/>
          <w:sz w:val="28"/>
          <w:szCs w:val="28"/>
        </w:rPr>
        <w:t>иных водных животных.</w:t>
      </w:r>
    </w:p>
    <w:p w14:paraId="68A17934" w14:textId="0EA25417" w:rsidR="00DF0FC9" w:rsidRPr="009F5B58" w:rsidRDefault="009D1ADD" w:rsidP="00F8164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F5B58">
        <w:rPr>
          <w:rFonts w:ascii="Times New Roman" w:eastAsia="Calibri" w:hAnsi="Times New Roman"/>
          <w:sz w:val="28"/>
          <w:szCs w:val="28"/>
        </w:rPr>
        <w:t>С</w:t>
      </w:r>
      <w:r w:rsidRPr="009F5B58">
        <w:rPr>
          <w:rFonts w:ascii="Times New Roman" w:eastAsia="Times New Roman" w:hAnsi="Times New Roman"/>
          <w:sz w:val="28"/>
          <w:szCs w:val="28"/>
          <w:lang w:eastAsia="ru-RU"/>
        </w:rPr>
        <w:t>адки, иные технические</w:t>
      </w:r>
      <w:r w:rsidR="00DF0FC9" w:rsidRPr="009F5B5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Pr="009F5B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F0FC9" w:rsidRPr="009F5B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B58">
        <w:rPr>
          <w:rFonts w:ascii="Times New Roman" w:eastAsia="Calibri" w:hAnsi="Times New Roman"/>
          <w:sz w:val="28"/>
          <w:szCs w:val="28"/>
        </w:rPr>
        <w:t>могут быть использованы</w:t>
      </w:r>
      <w:r w:rsidR="006E3C4B" w:rsidRPr="009F5B58">
        <w:rPr>
          <w:rFonts w:ascii="Times New Roman" w:eastAsia="Calibri" w:hAnsi="Times New Roman"/>
          <w:sz w:val="28"/>
          <w:szCs w:val="28"/>
        </w:rPr>
        <w:t xml:space="preserve"> повторно </w:t>
      </w:r>
      <w:r w:rsidRPr="009F5B58">
        <w:rPr>
          <w:rFonts w:ascii="Times New Roman" w:eastAsia="Calibri" w:hAnsi="Times New Roman"/>
          <w:sz w:val="28"/>
          <w:szCs w:val="28"/>
        </w:rPr>
        <w:t xml:space="preserve">после проведения дезинфекции </w:t>
      </w:r>
      <w:r w:rsidRPr="009F5B58">
        <w:rPr>
          <w:rFonts w:ascii="Times New Roman" w:eastAsia="Times New Roman" w:hAnsi="Times New Roman"/>
          <w:sz w:val="28"/>
          <w:szCs w:val="28"/>
          <w:lang w:eastAsia="ru-RU" w:bidi="ru-RU"/>
        </w:rPr>
        <w:t>с использованием дезинфицирующих средств согласно инструкциям по их применению.</w:t>
      </w:r>
    </w:p>
    <w:p w14:paraId="54749730" w14:textId="77777777" w:rsidR="00905D5E" w:rsidRPr="004D324C" w:rsidRDefault="00905D5E" w:rsidP="00F8164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05D5E" w:rsidRPr="004D324C" w:rsidSect="00F408FD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E7CF5" w14:textId="77777777" w:rsidR="0073085C" w:rsidRDefault="0073085C" w:rsidP="001735C8">
      <w:pPr>
        <w:spacing w:after="0" w:line="240" w:lineRule="auto"/>
      </w:pPr>
      <w:r>
        <w:separator/>
      </w:r>
    </w:p>
  </w:endnote>
  <w:endnote w:type="continuationSeparator" w:id="0">
    <w:p w14:paraId="2566DD10" w14:textId="77777777" w:rsidR="0073085C" w:rsidRDefault="0073085C" w:rsidP="0017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2EDC" w14:textId="77777777" w:rsidR="0073085C" w:rsidRDefault="0073085C" w:rsidP="001735C8">
      <w:pPr>
        <w:spacing w:after="0" w:line="240" w:lineRule="auto"/>
      </w:pPr>
      <w:r>
        <w:separator/>
      </w:r>
    </w:p>
  </w:footnote>
  <w:footnote w:type="continuationSeparator" w:id="0">
    <w:p w14:paraId="227716A9" w14:textId="77777777" w:rsidR="0073085C" w:rsidRDefault="0073085C" w:rsidP="001735C8">
      <w:pPr>
        <w:spacing w:after="0" w:line="240" w:lineRule="auto"/>
      </w:pPr>
      <w:r>
        <w:continuationSeparator/>
      </w:r>
    </w:p>
  </w:footnote>
  <w:footnote w:id="1">
    <w:p w14:paraId="546EFDDA" w14:textId="156A896E" w:rsidR="00205BC0" w:rsidRPr="000627F5" w:rsidRDefault="00205BC0" w:rsidP="000627F5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0627F5">
        <w:rPr>
          <w:rFonts w:ascii="Times New Roman" w:hAnsi="Times New Roman" w:cs="Times New Roman"/>
        </w:rPr>
        <w:t xml:space="preserve">Пункт 2 </w:t>
      </w:r>
      <w:r w:rsidR="00D244BC" w:rsidRPr="000627F5">
        <w:rPr>
          <w:rFonts w:ascii="Times New Roman" w:hAnsi="Times New Roman" w:cs="Times New Roman"/>
        </w:rPr>
        <w:t>П</w:t>
      </w:r>
      <w:r w:rsidRPr="000627F5">
        <w:rPr>
          <w:rFonts w:ascii="Times New Roman" w:hAnsi="Times New Roman" w:cs="Times New Roman"/>
        </w:rPr>
        <w:t>равил организации искусственного воспроизводств водных биологических ресурсов, утвержденных постановлением Правительства Российской Федерации от 12 февраля 2014 г. № 99 (Соб</w:t>
      </w:r>
      <w:r w:rsidR="00DD59A9" w:rsidRPr="000627F5">
        <w:rPr>
          <w:rFonts w:ascii="Times New Roman" w:hAnsi="Times New Roman" w:cs="Times New Roman"/>
        </w:rPr>
        <w:t>рание законодательства Российской Федерации, 2014, № 8, ст. 800; 2020, № 23</w:t>
      </w:r>
      <w:r w:rsidR="00B7432F" w:rsidRPr="000627F5">
        <w:rPr>
          <w:rFonts w:ascii="Times New Roman" w:hAnsi="Times New Roman" w:cs="Times New Roman"/>
        </w:rPr>
        <w:t>, ст.3662</w:t>
      </w:r>
      <w:r w:rsidRPr="000627F5">
        <w:rPr>
          <w:rFonts w:ascii="Times New Roman" w:hAnsi="Times New Roman" w:cs="Times New Roman"/>
        </w:rPr>
        <w:t>)</w:t>
      </w:r>
      <w:r w:rsidR="00B7432F" w:rsidRPr="000627F5">
        <w:rPr>
          <w:rFonts w:ascii="Times New Roman" w:hAnsi="Times New Roman" w:cs="Times New Roman"/>
        </w:rPr>
        <w:t>.</w:t>
      </w:r>
    </w:p>
  </w:footnote>
  <w:footnote w:id="2">
    <w:p w14:paraId="36C495BB" w14:textId="2EE031BC" w:rsidR="009E7291" w:rsidRPr="000627F5" w:rsidRDefault="009E7291" w:rsidP="000627F5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0627F5">
        <w:rPr>
          <w:rFonts w:ascii="Times New Roman" w:hAnsi="Times New Roman" w:cs="Times New Roman"/>
        </w:rPr>
        <w:t xml:space="preserve">Статья 11 Федерального закона от 2 июля 2013 г. № </w:t>
      </w:r>
      <w:r w:rsidR="00853DDA">
        <w:rPr>
          <w:rFonts w:ascii="Times New Roman" w:hAnsi="Times New Roman" w:cs="Times New Roman"/>
        </w:rPr>
        <w:t xml:space="preserve">148-ФЗ </w:t>
      </w:r>
      <w:r w:rsidRPr="000627F5">
        <w:rPr>
          <w:rFonts w:ascii="Times New Roman" w:hAnsi="Times New Roman" w:cs="Times New Roman"/>
        </w:rPr>
        <w:t>«Об аквакультуре</w:t>
      </w:r>
      <w:r w:rsidR="00612489" w:rsidRPr="000627F5">
        <w:rPr>
          <w:rFonts w:ascii="Times New Roman" w:hAnsi="Times New Roman" w:cs="Times New Roman"/>
        </w:rPr>
        <w:t xml:space="preserve"> (рыбоводстве) и о внесении изменений в отдельные законодательные акты Российской Федерации</w:t>
      </w:r>
      <w:r w:rsidRPr="000627F5">
        <w:rPr>
          <w:rFonts w:ascii="Times New Roman" w:hAnsi="Times New Roman" w:cs="Times New Roman"/>
        </w:rPr>
        <w:t>»</w:t>
      </w:r>
      <w:r w:rsidR="00612489" w:rsidRPr="000627F5">
        <w:rPr>
          <w:rFonts w:ascii="Times New Roman" w:hAnsi="Times New Roman" w:cs="Times New Roman"/>
        </w:rPr>
        <w:t xml:space="preserve"> (Собрание законодательства Российской Федерации, 2013, № 27, ст. 3440).</w:t>
      </w:r>
    </w:p>
  </w:footnote>
  <w:footnote w:id="3">
    <w:p w14:paraId="7EA87E1C" w14:textId="436D33DE" w:rsidR="00064DEE" w:rsidRDefault="00064DEE" w:rsidP="00064DEE">
      <w:pPr>
        <w:pStyle w:val="af3"/>
        <w:ind w:firstLine="567"/>
        <w:jc w:val="both"/>
      </w:pPr>
      <w:r>
        <w:rPr>
          <w:rStyle w:val="af5"/>
        </w:rPr>
        <w:footnoteRef/>
      </w:r>
      <w:r>
        <w:t xml:space="preserve"> </w:t>
      </w:r>
      <w:r w:rsidRPr="00D33A92">
        <w:rPr>
          <w:rFonts w:ascii="Times New Roman" w:hAnsi="Times New Roman" w:cs="Times New Roman"/>
        </w:rPr>
        <w:t xml:space="preserve">Пункт 11 Перечня видов животных, подлежащих идентификации и учету, утвержденного приказом Минсельхоза России от 22 апреля 2016 г. № </w:t>
      </w:r>
      <w:r>
        <w:rPr>
          <w:rFonts w:ascii="Times New Roman" w:hAnsi="Times New Roman" w:cs="Times New Roman"/>
        </w:rPr>
        <w:t xml:space="preserve">161 (зарегистрирован </w:t>
      </w:r>
      <w:r w:rsidRPr="00D33A92">
        <w:rPr>
          <w:rFonts w:ascii="Times New Roman" w:hAnsi="Times New Roman" w:cs="Times New Roman"/>
        </w:rPr>
        <w:t xml:space="preserve">Минюстом России 20 мая 2016 г., регистрационный </w:t>
      </w:r>
      <w:r>
        <w:rPr>
          <w:rFonts w:ascii="Times New Roman" w:hAnsi="Times New Roman" w:cs="Times New Roman"/>
        </w:rPr>
        <w:t>№</w:t>
      </w:r>
      <w:r w:rsidRPr="00D33A92">
        <w:rPr>
          <w:rFonts w:ascii="Times New Roman" w:hAnsi="Times New Roman" w:cs="Times New Roman"/>
        </w:rPr>
        <w:t xml:space="preserve"> 42199)</w:t>
      </w:r>
      <w:r w:rsidR="00A20835">
        <w:rPr>
          <w:rFonts w:ascii="Times New Roman" w:hAnsi="Times New Roman" w:cs="Times New Roman"/>
        </w:rPr>
        <w:t>.</w:t>
      </w:r>
    </w:p>
  </w:footnote>
  <w:footnote w:id="4">
    <w:p w14:paraId="649B66B5" w14:textId="0480B36D" w:rsidR="00441933" w:rsidRPr="00D33A92" w:rsidRDefault="00441933" w:rsidP="00D33A92">
      <w:pPr>
        <w:pStyle w:val="af3"/>
        <w:ind w:firstLine="567"/>
        <w:jc w:val="both"/>
        <w:rPr>
          <w:rFonts w:ascii="Times New Roman" w:hAnsi="Times New Roman" w:cs="Times New Roman"/>
        </w:rPr>
      </w:pPr>
      <w:r w:rsidRPr="00D33A92">
        <w:rPr>
          <w:rStyle w:val="af5"/>
          <w:rFonts w:ascii="Times New Roman" w:hAnsi="Times New Roman" w:cs="Times New Roman"/>
        </w:rPr>
        <w:footnoteRef/>
      </w:r>
      <w:r w:rsidR="00F05F0E">
        <w:rPr>
          <w:rFonts w:ascii="Times New Roman" w:hAnsi="Times New Roman" w:cs="Times New Roman"/>
        </w:rPr>
        <w:t> </w:t>
      </w:r>
      <w:r w:rsidRPr="00D33A92">
        <w:rPr>
          <w:rFonts w:ascii="Times New Roman" w:hAnsi="Times New Roman" w:cs="Times New Roman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</w:t>
      </w:r>
      <w:r w:rsidR="00F65744">
        <w:rPr>
          <w:rFonts w:ascii="Times New Roman" w:hAnsi="Times New Roman" w:cs="Times New Roman"/>
        </w:rPr>
        <w:br/>
      </w:r>
      <w:r w:rsidRPr="00D33A92">
        <w:rPr>
          <w:rFonts w:ascii="Times New Roman" w:hAnsi="Times New Roman" w:cs="Times New Roman"/>
        </w:rPr>
        <w:t>от 1 июня 2009 г. № 290н (зарегистрирован Минюстом России 10 сентября 2009 г., регистрационный № 14742) с изменениями, внесенными приказом Минздравсоцразвития России 27 января 2010 г. № 28н (зарегистрирован Минюстом России 1 марта 2010 г., регистрационный № 16530), приказами Минтруда России от 20 февраля 2014 г. № 103н (зарегистрирован Минюстом России 15 мая 2014 г., регистрационный№ 32284)</w:t>
      </w:r>
      <w:r w:rsidR="00853DDA">
        <w:rPr>
          <w:rFonts w:ascii="Times New Roman" w:hAnsi="Times New Roman" w:cs="Times New Roman"/>
        </w:rPr>
        <w:t>,</w:t>
      </w:r>
      <w:r w:rsidRPr="00D33A92">
        <w:rPr>
          <w:rFonts w:ascii="Times New Roman" w:hAnsi="Times New Roman" w:cs="Times New Roman"/>
        </w:rPr>
        <w:t xml:space="preserve"> от 12 января 2015 г. № 2н (зарегистрирован Минюстом России 11 февраля 2015 г., регистрационный № 35962)</w:t>
      </w:r>
      <w:r w:rsidR="00853DDA">
        <w:rPr>
          <w:rFonts w:ascii="Times New Roman" w:hAnsi="Times New Roman" w:cs="Times New Roman"/>
        </w:rPr>
        <w:t>.</w:t>
      </w:r>
    </w:p>
  </w:footnote>
  <w:footnote w:id="5">
    <w:p w14:paraId="38C00904" w14:textId="7287786C" w:rsidR="00441933" w:rsidRPr="00CB0CFE" w:rsidRDefault="00441933" w:rsidP="00173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f5"/>
        </w:rPr>
        <w:footnoteRef/>
      </w:r>
      <w:r w:rsidR="00F05F0E">
        <w:t> </w:t>
      </w:r>
      <w:r w:rsidRPr="00CB0CFE">
        <w:rPr>
          <w:rFonts w:ascii="Times New Roman" w:hAnsi="Times New Roman"/>
          <w:sz w:val="20"/>
          <w:szCs w:val="20"/>
        </w:rPr>
        <w:t>Статья 6</w:t>
      </w:r>
      <w:r w:rsidRPr="00CB0CFE">
        <w:rPr>
          <w:rFonts w:ascii="Times New Roman" w:hAnsi="Times New Roman"/>
          <w:color w:val="000000" w:themeColor="text1"/>
          <w:sz w:val="20"/>
          <w:szCs w:val="20"/>
        </w:rPr>
        <w:t xml:space="preserve"> Водного кодекса Российской Федерации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33702">
        <w:rPr>
          <w:rFonts w:ascii="Times New Roman" w:hAnsi="Times New Roman"/>
          <w:color w:val="000000" w:themeColor="text1"/>
          <w:sz w:val="20"/>
          <w:szCs w:val="20"/>
        </w:rPr>
        <w:t xml:space="preserve">(Собрание законодательства Российской Федерации, 2006, </w:t>
      </w:r>
      <w:r w:rsidR="00FB2257">
        <w:rPr>
          <w:rFonts w:ascii="Times New Roman" w:hAnsi="Times New Roman"/>
          <w:color w:val="000000" w:themeColor="text1"/>
          <w:sz w:val="20"/>
          <w:szCs w:val="20"/>
        </w:rPr>
        <w:t>№</w:t>
      </w:r>
      <w:r w:rsidRPr="00F33702">
        <w:rPr>
          <w:rFonts w:ascii="Times New Roman" w:hAnsi="Times New Roman"/>
          <w:color w:val="000000" w:themeColor="text1"/>
          <w:sz w:val="20"/>
          <w:szCs w:val="20"/>
        </w:rPr>
        <w:t xml:space="preserve"> 23, ст. 2381;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2018, № ст. 53, ст. 8401)</w:t>
      </w:r>
      <w:r w:rsidR="00853DD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A26C16F" w14:textId="77777777" w:rsidR="00441933" w:rsidRDefault="00441933" w:rsidP="001735C8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6">
    <w:p w14:paraId="40735333" w14:textId="4F68C08E" w:rsidR="00853DDA" w:rsidRPr="000627F5" w:rsidRDefault="00853DDA" w:rsidP="000627F5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0627F5">
        <w:rPr>
          <w:rFonts w:ascii="Times New Roman" w:hAnsi="Times New Roman" w:cs="Times New Roman"/>
        </w:rPr>
        <w:t>Является обязательным для Российской Федерации в соответствии с Договором о Евразийском экономическом союзе от 29 мая 2014 г., ратифицированным Федеральны</w:t>
      </w:r>
      <w:r w:rsidRPr="00736DDC">
        <w:rPr>
          <w:rFonts w:ascii="Times New Roman" w:hAnsi="Times New Roman" w:cs="Times New Roman"/>
        </w:rPr>
        <w:t>м законом от 3 октября 2014 г.</w:t>
      </w:r>
      <w:r>
        <w:rPr>
          <w:rFonts w:ascii="Times New Roman" w:hAnsi="Times New Roman" w:cs="Times New Roman"/>
        </w:rPr>
        <w:t xml:space="preserve">                    </w:t>
      </w:r>
      <w:r w:rsidRPr="00736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736DDC">
        <w:rPr>
          <w:rFonts w:ascii="Times New Roman" w:hAnsi="Times New Roman" w:cs="Times New Roman"/>
        </w:rPr>
        <w:t xml:space="preserve"> 279-ФЗ </w:t>
      </w:r>
      <w:r>
        <w:rPr>
          <w:rFonts w:ascii="Times New Roman" w:hAnsi="Times New Roman" w:cs="Times New Roman"/>
        </w:rPr>
        <w:t>«</w:t>
      </w:r>
      <w:r w:rsidRPr="000627F5">
        <w:rPr>
          <w:rFonts w:ascii="Times New Roman" w:hAnsi="Times New Roman" w:cs="Times New Roman"/>
        </w:rPr>
        <w:t>О ратификации Договора о Евразийском экономическом союзе</w:t>
      </w:r>
      <w:r>
        <w:rPr>
          <w:rFonts w:ascii="Times New Roman" w:hAnsi="Times New Roman" w:cs="Times New Roman"/>
        </w:rPr>
        <w:t>»</w:t>
      </w:r>
      <w:r w:rsidRPr="000627F5">
        <w:rPr>
          <w:rFonts w:ascii="Times New Roman" w:hAnsi="Times New Roman" w:cs="Times New Roman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</w:rPr>
        <w:t>№</w:t>
      </w:r>
      <w:r w:rsidRPr="000627F5">
        <w:rPr>
          <w:rFonts w:ascii="Times New Roman" w:hAnsi="Times New Roman" w:cs="Times New Roman"/>
        </w:rPr>
        <w:t xml:space="preserve"> 40, ст. 5310).</w:t>
      </w:r>
    </w:p>
  </w:footnote>
  <w:footnote w:id="7">
    <w:p w14:paraId="7BD79723" w14:textId="7D656ED4" w:rsidR="00441933" w:rsidRPr="00D33A92" w:rsidRDefault="00441933" w:rsidP="0049753A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D33A92">
        <w:rPr>
          <w:rFonts w:ascii="Times New Roman" w:hAnsi="Times New Roman" w:cs="Times New Roman"/>
        </w:rPr>
        <w:t>Статья 4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(Собрание законодательства Российской Федерации, 2013, N 27, ст. 3440; 2017, № 27, ст. 3940)</w:t>
      </w:r>
      <w:r w:rsidR="00296CDC">
        <w:rPr>
          <w:rFonts w:ascii="Times New Roman" w:hAnsi="Times New Roman" w:cs="Times New Roman"/>
        </w:rPr>
        <w:t>.</w:t>
      </w:r>
    </w:p>
  </w:footnote>
  <w:footnote w:id="8">
    <w:p w14:paraId="0DDA93E8" w14:textId="190A6D73" w:rsidR="00086FB0" w:rsidRPr="000627F5" w:rsidRDefault="00086FB0" w:rsidP="000627F5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0627F5">
        <w:rPr>
          <w:rFonts w:ascii="Times New Roman" w:hAnsi="Times New Roman" w:cs="Times New Roman"/>
        </w:rPr>
        <w:t xml:space="preserve">Пункт 3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</w:t>
      </w:r>
      <w:r>
        <w:rPr>
          <w:rFonts w:ascii="Times New Roman" w:hAnsi="Times New Roman" w:cs="Times New Roman"/>
        </w:rPr>
        <w:t xml:space="preserve">                             </w:t>
      </w:r>
      <w:r w:rsidRPr="000627F5">
        <w:rPr>
          <w:rFonts w:ascii="Times New Roman" w:hAnsi="Times New Roman" w:cs="Times New Roman"/>
        </w:rPr>
        <w:t>от 2 июня 2016 г. № 490 (Собрание законодательства Российской Федерации 2016, № 24, ст. 3529)</w:t>
      </w:r>
      <w:r>
        <w:rPr>
          <w:rFonts w:ascii="Times New Roman" w:hAnsi="Times New Roman" w:cs="Times New Roman"/>
        </w:rPr>
        <w:t>.</w:t>
      </w:r>
    </w:p>
  </w:footnote>
  <w:footnote w:id="9">
    <w:p w14:paraId="4326884E" w14:textId="2F1A5C1F" w:rsidR="00A73068" w:rsidRDefault="00F408FD" w:rsidP="00F4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6CA0">
        <w:rPr>
          <w:rStyle w:val="af5"/>
          <w:rFonts w:ascii="Times New Roman" w:hAnsi="Times New Roman"/>
          <w:sz w:val="20"/>
          <w:szCs w:val="20"/>
        </w:rPr>
        <w:footnoteRef/>
      </w:r>
      <w:r w:rsidRPr="00656CA0">
        <w:rPr>
          <w:rFonts w:ascii="Times New Roman" w:hAnsi="Times New Roman"/>
          <w:sz w:val="20"/>
          <w:szCs w:val="20"/>
        </w:rPr>
        <w:t xml:space="preserve"> </w:t>
      </w:r>
      <w:r w:rsidR="00A73068">
        <w:rPr>
          <w:rFonts w:ascii="Times New Roman" w:hAnsi="Times New Roman"/>
          <w:sz w:val="20"/>
          <w:szCs w:val="20"/>
        </w:rPr>
        <w:t xml:space="preserve">Пункт 3 </w:t>
      </w:r>
      <w:r w:rsidR="00A73068" w:rsidRPr="00F408FD">
        <w:rPr>
          <w:rFonts w:ascii="Times New Roman" w:hAnsi="Times New Roman"/>
          <w:sz w:val="20"/>
          <w:szCs w:val="20"/>
        </w:rPr>
        <w:t>Единых ветеринарных (ветеринарно-санитарных) требований, предъявляемых к объектам, подлежащим ветеринарному контролю (надзору)</w:t>
      </w:r>
      <w:r w:rsidR="00A73068">
        <w:rPr>
          <w:rFonts w:ascii="Times New Roman" w:hAnsi="Times New Roman"/>
          <w:sz w:val="20"/>
          <w:szCs w:val="20"/>
        </w:rPr>
        <w:t>, утвержденных Решением</w:t>
      </w:r>
      <w:r w:rsidR="00A73068" w:rsidRPr="00A73068">
        <w:rPr>
          <w:rFonts w:ascii="Times New Roman" w:hAnsi="Times New Roman"/>
          <w:sz w:val="20"/>
          <w:szCs w:val="20"/>
        </w:rPr>
        <w:t xml:space="preserve"> </w:t>
      </w:r>
      <w:r w:rsidR="00A73068" w:rsidRPr="00F408FD">
        <w:rPr>
          <w:rFonts w:ascii="Times New Roman" w:hAnsi="Times New Roman"/>
          <w:sz w:val="20"/>
          <w:szCs w:val="20"/>
        </w:rPr>
        <w:t>Коллегии Евразийской экономической комиссии от 13 февраля 2018 г. № 27</w:t>
      </w:r>
      <w:r w:rsidR="00A73068">
        <w:rPr>
          <w:rFonts w:ascii="Times New Roman" w:hAnsi="Times New Roman"/>
          <w:sz w:val="20"/>
          <w:szCs w:val="20"/>
        </w:rPr>
        <w:t>.</w:t>
      </w:r>
    </w:p>
    <w:p w14:paraId="44F7398A" w14:textId="77777777" w:rsidR="00F408FD" w:rsidRDefault="00F408FD" w:rsidP="00F408FD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10F9" w14:textId="26015ABC" w:rsidR="00441933" w:rsidRPr="00113DDC" w:rsidRDefault="00441933">
    <w:pPr>
      <w:pStyle w:val="af0"/>
      <w:jc w:val="center"/>
      <w:rPr>
        <w:rFonts w:ascii="Times New Roman" w:hAnsi="Times New Roman"/>
      </w:rPr>
    </w:pPr>
  </w:p>
  <w:p w14:paraId="23A600D1" w14:textId="77777777" w:rsidR="00441933" w:rsidRDefault="0044193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30AE"/>
    <w:multiLevelType w:val="hybridMultilevel"/>
    <w:tmpl w:val="BA90A316"/>
    <w:lvl w:ilvl="0" w:tplc="35DA356C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E6977"/>
    <w:multiLevelType w:val="hybridMultilevel"/>
    <w:tmpl w:val="F51611D0"/>
    <w:lvl w:ilvl="0" w:tplc="9A844D68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61C1E"/>
    <w:multiLevelType w:val="hybridMultilevel"/>
    <w:tmpl w:val="F7A8B1EE"/>
    <w:lvl w:ilvl="0" w:tplc="8B0CBA42">
      <w:start w:val="1"/>
      <w:numFmt w:val="decimal"/>
      <w:lvlText w:val="%1."/>
      <w:lvlJc w:val="left"/>
      <w:pPr>
        <w:ind w:left="1865" w:hanging="360"/>
      </w:pPr>
      <w:rPr>
        <w:rFonts w:cs="Times New Roman"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3" w15:restartNumberingAfterBreak="0">
    <w:nsid w:val="58590520"/>
    <w:multiLevelType w:val="hybridMultilevel"/>
    <w:tmpl w:val="D4C06B6A"/>
    <w:lvl w:ilvl="0" w:tplc="DCC62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EB4B5B"/>
    <w:multiLevelType w:val="hybridMultilevel"/>
    <w:tmpl w:val="F47E3DF6"/>
    <w:lvl w:ilvl="0" w:tplc="4F88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097878"/>
    <w:multiLevelType w:val="hybridMultilevel"/>
    <w:tmpl w:val="F524F06E"/>
    <w:lvl w:ilvl="0" w:tplc="A7A2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4"/>
    <w:rsid w:val="00002884"/>
    <w:rsid w:val="0000499A"/>
    <w:rsid w:val="000156FA"/>
    <w:rsid w:val="0001649F"/>
    <w:rsid w:val="000273E7"/>
    <w:rsid w:val="00030982"/>
    <w:rsid w:val="00036BD6"/>
    <w:rsid w:val="000419F2"/>
    <w:rsid w:val="00045C22"/>
    <w:rsid w:val="0006203A"/>
    <w:rsid w:val="000627F5"/>
    <w:rsid w:val="00062F2F"/>
    <w:rsid w:val="00064DEE"/>
    <w:rsid w:val="000744DA"/>
    <w:rsid w:val="000841BF"/>
    <w:rsid w:val="00086FB0"/>
    <w:rsid w:val="00091166"/>
    <w:rsid w:val="00091AB8"/>
    <w:rsid w:val="00092938"/>
    <w:rsid w:val="00093407"/>
    <w:rsid w:val="00097501"/>
    <w:rsid w:val="000A06FB"/>
    <w:rsid w:val="000A19ED"/>
    <w:rsid w:val="000A32C1"/>
    <w:rsid w:val="000B39F6"/>
    <w:rsid w:val="000B4701"/>
    <w:rsid w:val="000C322D"/>
    <w:rsid w:val="000C35CE"/>
    <w:rsid w:val="000C5782"/>
    <w:rsid w:val="000D0443"/>
    <w:rsid w:val="000D3E87"/>
    <w:rsid w:val="000D4E57"/>
    <w:rsid w:val="000E023F"/>
    <w:rsid w:val="000E1A3A"/>
    <w:rsid w:val="000E295D"/>
    <w:rsid w:val="000E609D"/>
    <w:rsid w:val="000F0EED"/>
    <w:rsid w:val="000F329A"/>
    <w:rsid w:val="00101430"/>
    <w:rsid w:val="00102707"/>
    <w:rsid w:val="00106997"/>
    <w:rsid w:val="00113DDC"/>
    <w:rsid w:val="0012709F"/>
    <w:rsid w:val="00130A21"/>
    <w:rsid w:val="00135F2B"/>
    <w:rsid w:val="00140C87"/>
    <w:rsid w:val="0014126F"/>
    <w:rsid w:val="001453C2"/>
    <w:rsid w:val="00161709"/>
    <w:rsid w:val="0016195D"/>
    <w:rsid w:val="00171F41"/>
    <w:rsid w:val="00172F20"/>
    <w:rsid w:val="001735C8"/>
    <w:rsid w:val="0017396E"/>
    <w:rsid w:val="00174D58"/>
    <w:rsid w:val="00174D59"/>
    <w:rsid w:val="001B678A"/>
    <w:rsid w:val="001D0383"/>
    <w:rsid w:val="001D1A05"/>
    <w:rsid w:val="001D1ACC"/>
    <w:rsid w:val="001D3E91"/>
    <w:rsid w:val="001D6C4C"/>
    <w:rsid w:val="001E0D33"/>
    <w:rsid w:val="001F28DC"/>
    <w:rsid w:val="001F3B1C"/>
    <w:rsid w:val="00205BC0"/>
    <w:rsid w:val="0021027D"/>
    <w:rsid w:val="002125CC"/>
    <w:rsid w:val="002209C2"/>
    <w:rsid w:val="00224817"/>
    <w:rsid w:val="002360D0"/>
    <w:rsid w:val="00245190"/>
    <w:rsid w:val="00247711"/>
    <w:rsid w:val="002538D6"/>
    <w:rsid w:val="002555DD"/>
    <w:rsid w:val="00265D40"/>
    <w:rsid w:val="00271C0F"/>
    <w:rsid w:val="002737DB"/>
    <w:rsid w:val="00276ACA"/>
    <w:rsid w:val="00277A35"/>
    <w:rsid w:val="00296CDC"/>
    <w:rsid w:val="002A447A"/>
    <w:rsid w:val="002B5050"/>
    <w:rsid w:val="002C3248"/>
    <w:rsid w:val="002C700E"/>
    <w:rsid w:val="002E6CFD"/>
    <w:rsid w:val="002E753D"/>
    <w:rsid w:val="002F2C75"/>
    <w:rsid w:val="003016AF"/>
    <w:rsid w:val="003055EE"/>
    <w:rsid w:val="003200A9"/>
    <w:rsid w:val="00320741"/>
    <w:rsid w:val="003305A4"/>
    <w:rsid w:val="00330EEB"/>
    <w:rsid w:val="00332437"/>
    <w:rsid w:val="00333322"/>
    <w:rsid w:val="0033373E"/>
    <w:rsid w:val="00342549"/>
    <w:rsid w:val="0034668A"/>
    <w:rsid w:val="003523AC"/>
    <w:rsid w:val="003533A7"/>
    <w:rsid w:val="0035344E"/>
    <w:rsid w:val="003634AE"/>
    <w:rsid w:val="00365541"/>
    <w:rsid w:val="00365FBC"/>
    <w:rsid w:val="003662ED"/>
    <w:rsid w:val="00372D1D"/>
    <w:rsid w:val="00375A1A"/>
    <w:rsid w:val="003876CC"/>
    <w:rsid w:val="00387A4C"/>
    <w:rsid w:val="00391406"/>
    <w:rsid w:val="003922D7"/>
    <w:rsid w:val="003A5672"/>
    <w:rsid w:val="003B4419"/>
    <w:rsid w:val="003B54D8"/>
    <w:rsid w:val="003B5BCF"/>
    <w:rsid w:val="003C0FA2"/>
    <w:rsid w:val="003D492D"/>
    <w:rsid w:val="003D7A7B"/>
    <w:rsid w:val="003E3C8C"/>
    <w:rsid w:val="003E460A"/>
    <w:rsid w:val="003E57BB"/>
    <w:rsid w:val="003E7D2F"/>
    <w:rsid w:val="003F3A02"/>
    <w:rsid w:val="003F75D7"/>
    <w:rsid w:val="0040141D"/>
    <w:rsid w:val="00406BEF"/>
    <w:rsid w:val="00412595"/>
    <w:rsid w:val="00414201"/>
    <w:rsid w:val="00423362"/>
    <w:rsid w:val="00426775"/>
    <w:rsid w:val="00426D69"/>
    <w:rsid w:val="004317F5"/>
    <w:rsid w:val="00433B9C"/>
    <w:rsid w:val="004351AF"/>
    <w:rsid w:val="00437AA6"/>
    <w:rsid w:val="00441933"/>
    <w:rsid w:val="0044261B"/>
    <w:rsid w:val="00450EA1"/>
    <w:rsid w:val="00451948"/>
    <w:rsid w:val="00457228"/>
    <w:rsid w:val="00461A86"/>
    <w:rsid w:val="004628EE"/>
    <w:rsid w:val="00464BA9"/>
    <w:rsid w:val="00466038"/>
    <w:rsid w:val="00467A81"/>
    <w:rsid w:val="00482214"/>
    <w:rsid w:val="00486197"/>
    <w:rsid w:val="00487258"/>
    <w:rsid w:val="0049139D"/>
    <w:rsid w:val="004943E5"/>
    <w:rsid w:val="00496393"/>
    <w:rsid w:val="0049753A"/>
    <w:rsid w:val="004A5416"/>
    <w:rsid w:val="004A7114"/>
    <w:rsid w:val="004B0DB4"/>
    <w:rsid w:val="004B47AC"/>
    <w:rsid w:val="004B52B2"/>
    <w:rsid w:val="004C40DA"/>
    <w:rsid w:val="004D1BC8"/>
    <w:rsid w:val="004D324C"/>
    <w:rsid w:val="004D7039"/>
    <w:rsid w:val="004E2B85"/>
    <w:rsid w:val="004E3F1F"/>
    <w:rsid w:val="004E7311"/>
    <w:rsid w:val="005117CD"/>
    <w:rsid w:val="00515ED5"/>
    <w:rsid w:val="00525143"/>
    <w:rsid w:val="00525712"/>
    <w:rsid w:val="00525CD8"/>
    <w:rsid w:val="00527D8E"/>
    <w:rsid w:val="00533CF0"/>
    <w:rsid w:val="00536A1F"/>
    <w:rsid w:val="005523A4"/>
    <w:rsid w:val="00564BBA"/>
    <w:rsid w:val="00565B5F"/>
    <w:rsid w:val="00570B9A"/>
    <w:rsid w:val="00580619"/>
    <w:rsid w:val="005937FE"/>
    <w:rsid w:val="005C1A2E"/>
    <w:rsid w:val="005D2776"/>
    <w:rsid w:val="005D7E19"/>
    <w:rsid w:val="005E3A73"/>
    <w:rsid w:val="005E4544"/>
    <w:rsid w:val="005E531B"/>
    <w:rsid w:val="005F22AC"/>
    <w:rsid w:val="005F34D3"/>
    <w:rsid w:val="005F4E92"/>
    <w:rsid w:val="005F5629"/>
    <w:rsid w:val="00601396"/>
    <w:rsid w:val="00612489"/>
    <w:rsid w:val="00620356"/>
    <w:rsid w:val="0062090A"/>
    <w:rsid w:val="00620E11"/>
    <w:rsid w:val="006230C0"/>
    <w:rsid w:val="006268B7"/>
    <w:rsid w:val="0063403A"/>
    <w:rsid w:val="00634F00"/>
    <w:rsid w:val="00645100"/>
    <w:rsid w:val="0064661A"/>
    <w:rsid w:val="0065238F"/>
    <w:rsid w:val="006532CD"/>
    <w:rsid w:val="0066046C"/>
    <w:rsid w:val="00666901"/>
    <w:rsid w:val="006729E4"/>
    <w:rsid w:val="00672C6A"/>
    <w:rsid w:val="0067644F"/>
    <w:rsid w:val="00676FF6"/>
    <w:rsid w:val="00686E57"/>
    <w:rsid w:val="00694EC4"/>
    <w:rsid w:val="00696F4D"/>
    <w:rsid w:val="006A7035"/>
    <w:rsid w:val="006A7DF8"/>
    <w:rsid w:val="006C3233"/>
    <w:rsid w:val="006C53AA"/>
    <w:rsid w:val="006D66E4"/>
    <w:rsid w:val="006E0A39"/>
    <w:rsid w:val="006E3C4B"/>
    <w:rsid w:val="006F12BB"/>
    <w:rsid w:val="006F2C27"/>
    <w:rsid w:val="006F5C28"/>
    <w:rsid w:val="006F7571"/>
    <w:rsid w:val="00705B25"/>
    <w:rsid w:val="007149FB"/>
    <w:rsid w:val="00715E86"/>
    <w:rsid w:val="00722532"/>
    <w:rsid w:val="007227FC"/>
    <w:rsid w:val="0073085C"/>
    <w:rsid w:val="007368A5"/>
    <w:rsid w:val="00736DDC"/>
    <w:rsid w:val="00741AF2"/>
    <w:rsid w:val="007570AC"/>
    <w:rsid w:val="0076599A"/>
    <w:rsid w:val="00772447"/>
    <w:rsid w:val="0077442C"/>
    <w:rsid w:val="00785752"/>
    <w:rsid w:val="00790547"/>
    <w:rsid w:val="007978CB"/>
    <w:rsid w:val="007C2E63"/>
    <w:rsid w:val="007D2C52"/>
    <w:rsid w:val="007D6D2B"/>
    <w:rsid w:val="007D7A87"/>
    <w:rsid w:val="007E001A"/>
    <w:rsid w:val="007E14F8"/>
    <w:rsid w:val="007E4B67"/>
    <w:rsid w:val="007E760A"/>
    <w:rsid w:val="007F4A6A"/>
    <w:rsid w:val="00806D6D"/>
    <w:rsid w:val="008128C7"/>
    <w:rsid w:val="008141F6"/>
    <w:rsid w:val="00821E47"/>
    <w:rsid w:val="00821EBE"/>
    <w:rsid w:val="00824A08"/>
    <w:rsid w:val="00835436"/>
    <w:rsid w:val="008400EE"/>
    <w:rsid w:val="00840168"/>
    <w:rsid w:val="00840273"/>
    <w:rsid w:val="00851C27"/>
    <w:rsid w:val="00853DDA"/>
    <w:rsid w:val="00857CA3"/>
    <w:rsid w:val="008606AF"/>
    <w:rsid w:val="008613EF"/>
    <w:rsid w:val="00871871"/>
    <w:rsid w:val="00877A13"/>
    <w:rsid w:val="00886BED"/>
    <w:rsid w:val="00890382"/>
    <w:rsid w:val="00890BAE"/>
    <w:rsid w:val="008A070F"/>
    <w:rsid w:val="008A691E"/>
    <w:rsid w:val="008C6144"/>
    <w:rsid w:val="008C6534"/>
    <w:rsid w:val="008D604B"/>
    <w:rsid w:val="008E54F6"/>
    <w:rsid w:val="008F2F8F"/>
    <w:rsid w:val="008F58BE"/>
    <w:rsid w:val="008F6F80"/>
    <w:rsid w:val="009032EA"/>
    <w:rsid w:val="00905D5E"/>
    <w:rsid w:val="00905DE0"/>
    <w:rsid w:val="0091251A"/>
    <w:rsid w:val="00915405"/>
    <w:rsid w:val="00916390"/>
    <w:rsid w:val="00917686"/>
    <w:rsid w:val="00922125"/>
    <w:rsid w:val="00927F36"/>
    <w:rsid w:val="00930C79"/>
    <w:rsid w:val="009343F8"/>
    <w:rsid w:val="0093502F"/>
    <w:rsid w:val="00940D58"/>
    <w:rsid w:val="009426CB"/>
    <w:rsid w:val="0094377D"/>
    <w:rsid w:val="00953EBB"/>
    <w:rsid w:val="00965305"/>
    <w:rsid w:val="009666A1"/>
    <w:rsid w:val="00966E51"/>
    <w:rsid w:val="0097044B"/>
    <w:rsid w:val="00970453"/>
    <w:rsid w:val="009707AF"/>
    <w:rsid w:val="00970C87"/>
    <w:rsid w:val="00973F63"/>
    <w:rsid w:val="0098046E"/>
    <w:rsid w:val="00992724"/>
    <w:rsid w:val="00996414"/>
    <w:rsid w:val="009A16A3"/>
    <w:rsid w:val="009A41AC"/>
    <w:rsid w:val="009B3023"/>
    <w:rsid w:val="009B3960"/>
    <w:rsid w:val="009C7595"/>
    <w:rsid w:val="009D1ADD"/>
    <w:rsid w:val="009E7291"/>
    <w:rsid w:val="009F3420"/>
    <w:rsid w:val="009F3466"/>
    <w:rsid w:val="009F40A3"/>
    <w:rsid w:val="009F5B58"/>
    <w:rsid w:val="00A01513"/>
    <w:rsid w:val="00A0735A"/>
    <w:rsid w:val="00A141BB"/>
    <w:rsid w:val="00A20835"/>
    <w:rsid w:val="00A23E84"/>
    <w:rsid w:val="00A31DC1"/>
    <w:rsid w:val="00A322F8"/>
    <w:rsid w:val="00A32B3D"/>
    <w:rsid w:val="00A40EFD"/>
    <w:rsid w:val="00A472B1"/>
    <w:rsid w:val="00A4799F"/>
    <w:rsid w:val="00A57B54"/>
    <w:rsid w:val="00A6369C"/>
    <w:rsid w:val="00A65394"/>
    <w:rsid w:val="00A701B5"/>
    <w:rsid w:val="00A73068"/>
    <w:rsid w:val="00A75FE6"/>
    <w:rsid w:val="00A77673"/>
    <w:rsid w:val="00A919BB"/>
    <w:rsid w:val="00A91BB8"/>
    <w:rsid w:val="00A94332"/>
    <w:rsid w:val="00AA4CE6"/>
    <w:rsid w:val="00AB0116"/>
    <w:rsid w:val="00AC3EF4"/>
    <w:rsid w:val="00AC7BCF"/>
    <w:rsid w:val="00AD52A3"/>
    <w:rsid w:val="00AE167F"/>
    <w:rsid w:val="00AF0736"/>
    <w:rsid w:val="00AF4DB4"/>
    <w:rsid w:val="00AF652C"/>
    <w:rsid w:val="00B04C16"/>
    <w:rsid w:val="00B10079"/>
    <w:rsid w:val="00B22505"/>
    <w:rsid w:val="00B24556"/>
    <w:rsid w:val="00B24854"/>
    <w:rsid w:val="00B31F8C"/>
    <w:rsid w:val="00B32520"/>
    <w:rsid w:val="00B34889"/>
    <w:rsid w:val="00B36EE1"/>
    <w:rsid w:val="00B37FA1"/>
    <w:rsid w:val="00B41C92"/>
    <w:rsid w:val="00B47A77"/>
    <w:rsid w:val="00B607B0"/>
    <w:rsid w:val="00B65BF5"/>
    <w:rsid w:val="00B706A3"/>
    <w:rsid w:val="00B7432F"/>
    <w:rsid w:val="00B77F53"/>
    <w:rsid w:val="00B8709A"/>
    <w:rsid w:val="00BA055A"/>
    <w:rsid w:val="00BB2EF1"/>
    <w:rsid w:val="00BB43D0"/>
    <w:rsid w:val="00BC6B70"/>
    <w:rsid w:val="00BD78C1"/>
    <w:rsid w:val="00BE0432"/>
    <w:rsid w:val="00BE1D2B"/>
    <w:rsid w:val="00BE5B59"/>
    <w:rsid w:val="00BF1E6A"/>
    <w:rsid w:val="00BF21E7"/>
    <w:rsid w:val="00C01007"/>
    <w:rsid w:val="00C04026"/>
    <w:rsid w:val="00C07108"/>
    <w:rsid w:val="00C130EE"/>
    <w:rsid w:val="00C20474"/>
    <w:rsid w:val="00C37A88"/>
    <w:rsid w:val="00C43428"/>
    <w:rsid w:val="00C5082E"/>
    <w:rsid w:val="00C50967"/>
    <w:rsid w:val="00C51108"/>
    <w:rsid w:val="00C5335A"/>
    <w:rsid w:val="00C558A0"/>
    <w:rsid w:val="00C55C67"/>
    <w:rsid w:val="00C56AD4"/>
    <w:rsid w:val="00C63842"/>
    <w:rsid w:val="00C643C7"/>
    <w:rsid w:val="00C728CF"/>
    <w:rsid w:val="00C87154"/>
    <w:rsid w:val="00CA239F"/>
    <w:rsid w:val="00CA3540"/>
    <w:rsid w:val="00CA5F9E"/>
    <w:rsid w:val="00CB0CFE"/>
    <w:rsid w:val="00CB1DD5"/>
    <w:rsid w:val="00CB4887"/>
    <w:rsid w:val="00CC5B1A"/>
    <w:rsid w:val="00CD02CD"/>
    <w:rsid w:val="00CD1D0E"/>
    <w:rsid w:val="00CD2916"/>
    <w:rsid w:val="00CD55FC"/>
    <w:rsid w:val="00CD61E1"/>
    <w:rsid w:val="00CD7F47"/>
    <w:rsid w:val="00CE115B"/>
    <w:rsid w:val="00CE5477"/>
    <w:rsid w:val="00CE5C74"/>
    <w:rsid w:val="00CE6BC1"/>
    <w:rsid w:val="00CF067E"/>
    <w:rsid w:val="00CF41F5"/>
    <w:rsid w:val="00CF4BC9"/>
    <w:rsid w:val="00D03CEE"/>
    <w:rsid w:val="00D123D7"/>
    <w:rsid w:val="00D12785"/>
    <w:rsid w:val="00D21827"/>
    <w:rsid w:val="00D244BC"/>
    <w:rsid w:val="00D33A92"/>
    <w:rsid w:val="00D44F19"/>
    <w:rsid w:val="00D45713"/>
    <w:rsid w:val="00D47DB2"/>
    <w:rsid w:val="00D51FBF"/>
    <w:rsid w:val="00D54E90"/>
    <w:rsid w:val="00D561D9"/>
    <w:rsid w:val="00D606AF"/>
    <w:rsid w:val="00D671BB"/>
    <w:rsid w:val="00D67DA2"/>
    <w:rsid w:val="00D7212D"/>
    <w:rsid w:val="00D74245"/>
    <w:rsid w:val="00D84016"/>
    <w:rsid w:val="00D86E54"/>
    <w:rsid w:val="00D97981"/>
    <w:rsid w:val="00DB045A"/>
    <w:rsid w:val="00DB3F32"/>
    <w:rsid w:val="00DC2173"/>
    <w:rsid w:val="00DD06F9"/>
    <w:rsid w:val="00DD42C7"/>
    <w:rsid w:val="00DD43B2"/>
    <w:rsid w:val="00DD59A9"/>
    <w:rsid w:val="00DE097C"/>
    <w:rsid w:val="00DE51E5"/>
    <w:rsid w:val="00DF0FC9"/>
    <w:rsid w:val="00DF2360"/>
    <w:rsid w:val="00DF690E"/>
    <w:rsid w:val="00E11E7A"/>
    <w:rsid w:val="00E15B44"/>
    <w:rsid w:val="00E17749"/>
    <w:rsid w:val="00E21743"/>
    <w:rsid w:val="00E35AF5"/>
    <w:rsid w:val="00E46F4F"/>
    <w:rsid w:val="00E50B6D"/>
    <w:rsid w:val="00E56767"/>
    <w:rsid w:val="00E62758"/>
    <w:rsid w:val="00E71975"/>
    <w:rsid w:val="00E73B19"/>
    <w:rsid w:val="00E80FF5"/>
    <w:rsid w:val="00E85044"/>
    <w:rsid w:val="00E85A14"/>
    <w:rsid w:val="00E87126"/>
    <w:rsid w:val="00E92378"/>
    <w:rsid w:val="00E92FF4"/>
    <w:rsid w:val="00E96C17"/>
    <w:rsid w:val="00EC0178"/>
    <w:rsid w:val="00EC5C0D"/>
    <w:rsid w:val="00EE50B7"/>
    <w:rsid w:val="00EF260A"/>
    <w:rsid w:val="00F044A7"/>
    <w:rsid w:val="00F05F0E"/>
    <w:rsid w:val="00F17F17"/>
    <w:rsid w:val="00F2094D"/>
    <w:rsid w:val="00F23A98"/>
    <w:rsid w:val="00F303F5"/>
    <w:rsid w:val="00F33702"/>
    <w:rsid w:val="00F35CBC"/>
    <w:rsid w:val="00F408FD"/>
    <w:rsid w:val="00F42034"/>
    <w:rsid w:val="00F4359F"/>
    <w:rsid w:val="00F43F92"/>
    <w:rsid w:val="00F6084B"/>
    <w:rsid w:val="00F65744"/>
    <w:rsid w:val="00F66634"/>
    <w:rsid w:val="00F81646"/>
    <w:rsid w:val="00F869D9"/>
    <w:rsid w:val="00F904C5"/>
    <w:rsid w:val="00F92231"/>
    <w:rsid w:val="00F923E8"/>
    <w:rsid w:val="00FA5C28"/>
    <w:rsid w:val="00FB033B"/>
    <w:rsid w:val="00FB1EEC"/>
    <w:rsid w:val="00FB2257"/>
    <w:rsid w:val="00FB591C"/>
    <w:rsid w:val="00FB6031"/>
    <w:rsid w:val="00FC402E"/>
    <w:rsid w:val="00FD64C1"/>
    <w:rsid w:val="00FE1463"/>
    <w:rsid w:val="00FE24E7"/>
    <w:rsid w:val="00FE34DD"/>
    <w:rsid w:val="00FE4AC1"/>
    <w:rsid w:val="00FF0E41"/>
    <w:rsid w:val="00FF2B0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4A15"/>
  <w15:docId w15:val="{72EB277F-C6F4-4F4D-A622-69E56894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77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1735C8"/>
    <w:pPr>
      <w:keepNext/>
      <w:keepLines/>
      <w:spacing w:before="480" w:after="0"/>
      <w:outlineLvl w:val="0"/>
    </w:pPr>
    <w:rPr>
      <w:rFonts w:ascii="Calibri Light" w:eastAsia="Calibri" w:hAnsi="Calibri Light"/>
      <w:b/>
      <w:color w:val="2E74B5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35C8"/>
    <w:pPr>
      <w:keepNext/>
      <w:keepLines/>
      <w:spacing w:before="200" w:after="0"/>
      <w:outlineLvl w:val="1"/>
    </w:pPr>
    <w:rPr>
      <w:rFonts w:ascii="Calibri Light" w:eastAsia="Calibri" w:hAnsi="Calibri Light"/>
      <w:b/>
      <w:color w:val="5B9BD5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C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1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735C8"/>
    <w:rPr>
      <w:rFonts w:ascii="Calibri Light" w:eastAsia="Calibri" w:hAnsi="Calibri Light" w:cs="Times New Roman"/>
      <w:b/>
      <w:color w:val="2E74B5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5C8"/>
    <w:rPr>
      <w:rFonts w:ascii="Calibri Light" w:eastAsia="Calibri" w:hAnsi="Calibri Light" w:cs="Times New Roman"/>
      <w:b/>
      <w:color w:val="5B9BD5"/>
      <w:sz w:val="26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735C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1735C8"/>
  </w:style>
  <w:style w:type="character" w:customStyle="1" w:styleId="30">
    <w:name w:val="Заголовок 3 Знак"/>
    <w:basedOn w:val="a0"/>
    <w:link w:val="3"/>
    <w:uiPriority w:val="9"/>
    <w:rsid w:val="001735C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1735C8"/>
    <w:pPr>
      <w:widowControl w:val="0"/>
      <w:autoSpaceDE w:val="0"/>
      <w:autoSpaceDN w:val="0"/>
      <w:adjustRightInd w:val="0"/>
      <w:spacing w:after="0" w:line="319" w:lineRule="exact"/>
      <w:ind w:firstLine="6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35C8"/>
    <w:rPr>
      <w:rFonts w:ascii="Times New Roman" w:hAnsi="Times New Roman"/>
      <w:sz w:val="28"/>
    </w:rPr>
  </w:style>
  <w:style w:type="character" w:customStyle="1" w:styleId="FontStyle11">
    <w:name w:val="Font Style11"/>
    <w:uiPriority w:val="99"/>
    <w:rsid w:val="001735C8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rsid w:val="0017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1735C8"/>
    <w:rPr>
      <w:rFonts w:cs="Times New Roman"/>
      <w:color w:val="0563C1"/>
      <w:u w:val="single"/>
    </w:rPr>
  </w:style>
  <w:style w:type="character" w:styleId="a7">
    <w:name w:val="annotation reference"/>
    <w:uiPriority w:val="99"/>
    <w:semiHidden/>
    <w:rsid w:val="001735C8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1735C8"/>
    <w:pPr>
      <w:spacing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5C8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735C8"/>
    <w:rPr>
      <w:b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5C8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35C8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Style6">
    <w:name w:val="Style6"/>
    <w:basedOn w:val="a"/>
    <w:uiPriority w:val="99"/>
    <w:rsid w:val="001735C8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d"/>
    <w:rsid w:val="001735C8"/>
    <w:pPr>
      <w:widowControl w:val="0"/>
      <w:shd w:val="clear" w:color="auto" w:fill="FFFFFF"/>
      <w:suppressAutoHyphens/>
      <w:autoSpaceDN w:val="0"/>
      <w:spacing w:after="300" w:line="210" w:lineRule="exact"/>
      <w:jc w:val="center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Style16">
    <w:name w:val="Style16"/>
    <w:basedOn w:val="a"/>
    <w:uiPriority w:val="99"/>
    <w:rsid w:val="001735C8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735C8"/>
    <w:rPr>
      <w:rFonts w:ascii="Times New Roman" w:hAnsi="Times New Roman"/>
      <w:sz w:val="26"/>
    </w:rPr>
  </w:style>
  <w:style w:type="paragraph" w:styleId="ae">
    <w:name w:val="footer"/>
    <w:basedOn w:val="a"/>
    <w:link w:val="af"/>
    <w:uiPriority w:val="99"/>
    <w:rsid w:val="001735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735C8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1735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735C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abel">
    <w:name w:val="label"/>
    <w:uiPriority w:val="99"/>
    <w:rsid w:val="001735C8"/>
  </w:style>
  <w:style w:type="character" w:customStyle="1" w:styleId="path">
    <w:name w:val="path"/>
    <w:uiPriority w:val="99"/>
    <w:rsid w:val="001735C8"/>
  </w:style>
  <w:style w:type="table" w:styleId="af2">
    <w:name w:val="Table Grid"/>
    <w:basedOn w:val="a1"/>
    <w:uiPriority w:val="59"/>
    <w:rsid w:val="00173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735C8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35C8"/>
    <w:rPr>
      <w:rFonts w:ascii="Consolas" w:eastAsia="Calibri" w:hAnsi="Consolas" w:cs="Consolas"/>
      <w:sz w:val="20"/>
      <w:szCs w:val="20"/>
    </w:rPr>
  </w:style>
  <w:style w:type="character" w:customStyle="1" w:styleId="extended-textshort">
    <w:name w:val="extended-text__short"/>
    <w:basedOn w:val="a0"/>
    <w:rsid w:val="001735C8"/>
  </w:style>
  <w:style w:type="paragraph" w:customStyle="1" w:styleId="Style9">
    <w:name w:val="Style9"/>
    <w:basedOn w:val="a"/>
    <w:uiPriority w:val="99"/>
    <w:rsid w:val="001735C8"/>
    <w:pPr>
      <w:widowControl w:val="0"/>
      <w:autoSpaceDE w:val="0"/>
      <w:autoSpaceDN w:val="0"/>
      <w:adjustRightInd w:val="0"/>
      <w:spacing w:after="0" w:line="49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3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9">
    <w:name w:val="Font Style49"/>
    <w:basedOn w:val="a0"/>
    <w:uiPriority w:val="99"/>
    <w:rsid w:val="001735C8"/>
    <w:rPr>
      <w:rFonts w:ascii="Times New Roman" w:hAnsi="Times New Roman" w:cs="Times New Roman"/>
      <w:spacing w:val="10"/>
      <w:sz w:val="24"/>
      <w:szCs w:val="24"/>
    </w:rPr>
  </w:style>
  <w:style w:type="character" w:customStyle="1" w:styleId="ad">
    <w:name w:val="Основной текст_"/>
    <w:basedOn w:val="a0"/>
    <w:link w:val="12"/>
    <w:rsid w:val="001735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center">
    <w:name w:val="pcenter"/>
    <w:basedOn w:val="a"/>
    <w:rsid w:val="0017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1735C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735C8"/>
    <w:rPr>
      <w:rFonts w:ascii="Calibri" w:eastAsia="Calibri" w:hAnsi="Calibri" w:cs="Calibri"/>
      <w:sz w:val="20"/>
      <w:szCs w:val="20"/>
    </w:rPr>
  </w:style>
  <w:style w:type="character" w:styleId="af5">
    <w:name w:val="footnote reference"/>
    <w:uiPriority w:val="99"/>
    <w:semiHidden/>
    <w:rsid w:val="001735C8"/>
    <w:rPr>
      <w:vertAlign w:val="superscript"/>
    </w:rPr>
  </w:style>
  <w:style w:type="table" w:customStyle="1" w:styleId="13">
    <w:name w:val="Сетка таблицы1"/>
    <w:basedOn w:val="a1"/>
    <w:next w:val="af2"/>
    <w:uiPriority w:val="99"/>
    <w:locked/>
    <w:rsid w:val="00173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1735C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newncpi">
    <w:name w:val="newncpi"/>
    <w:basedOn w:val="a"/>
    <w:rsid w:val="001735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735C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73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35C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1735C8"/>
    <w:rPr>
      <w:b/>
      <w:bCs/>
    </w:rPr>
  </w:style>
  <w:style w:type="character" w:customStyle="1" w:styleId="w">
    <w:name w:val="w"/>
    <w:basedOn w:val="a0"/>
    <w:rsid w:val="001735C8"/>
  </w:style>
  <w:style w:type="character" w:customStyle="1" w:styleId="blk">
    <w:name w:val="blk"/>
    <w:basedOn w:val="a0"/>
    <w:rsid w:val="001735C8"/>
  </w:style>
  <w:style w:type="numbering" w:customStyle="1" w:styleId="110">
    <w:name w:val="Нет списка11"/>
    <w:next w:val="a2"/>
    <w:uiPriority w:val="99"/>
    <w:semiHidden/>
    <w:unhideWhenUsed/>
    <w:rsid w:val="001735C8"/>
  </w:style>
  <w:style w:type="character" w:styleId="af7">
    <w:name w:val="FollowedHyperlink"/>
    <w:basedOn w:val="a0"/>
    <w:uiPriority w:val="99"/>
    <w:semiHidden/>
    <w:unhideWhenUsed/>
    <w:rsid w:val="001735C8"/>
    <w:rPr>
      <w:color w:val="800080"/>
      <w:u w:val="single"/>
    </w:rPr>
  </w:style>
  <w:style w:type="character" w:customStyle="1" w:styleId="info">
    <w:name w:val="info"/>
    <w:basedOn w:val="a0"/>
    <w:rsid w:val="001735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3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3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1735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3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3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1735C8"/>
  </w:style>
  <w:style w:type="character" w:customStyle="1" w:styleId="free">
    <w:name w:val="free"/>
    <w:basedOn w:val="a0"/>
    <w:rsid w:val="001735C8"/>
  </w:style>
  <w:style w:type="paragraph" w:styleId="af8">
    <w:name w:val="Revision"/>
    <w:hidden/>
    <w:uiPriority w:val="99"/>
    <w:semiHidden/>
    <w:rsid w:val="001735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0">
    <w:name w:val="Заголовок 3 Знак1"/>
    <w:basedOn w:val="a0"/>
    <w:uiPriority w:val="9"/>
    <w:semiHidden/>
    <w:rsid w:val="00173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owrap">
    <w:name w:val="nowrap"/>
    <w:basedOn w:val="a0"/>
    <w:rsid w:val="00BC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256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256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DFCA-6D7B-4634-878C-0205C968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Ольга Викторовна</dc:creator>
  <cp:lastModifiedBy>Боев Юрий Геннадьевич</cp:lastModifiedBy>
  <cp:revision>9</cp:revision>
  <cp:lastPrinted>2020-11-30T11:36:00Z</cp:lastPrinted>
  <dcterms:created xsi:type="dcterms:W3CDTF">2020-10-14T12:44:00Z</dcterms:created>
  <dcterms:modified xsi:type="dcterms:W3CDTF">2020-12-09T07:37:00Z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{81B4730D-ABC7-4E04-9A58-B2669BC60D6A}</vt:lpwstr>
  </property>
  <property fmtid="{D5CDD505-2E9C-101B-9397-08002B2CF9AE}" pid="3" name="#RegDocId">
    <vt:lpwstr>Исх. Письмо № Вр-1504133</vt:lpwstr>
  </property>
  <property fmtid="{D5CDD505-2E9C-101B-9397-08002B2CF9AE}" pid="4" name="FileDocId">
    <vt:lpwstr>{0A1C8705-ECF4-4D6D-AFBE-5D75FD0DBB8D}</vt:lpwstr>
  </property>
  <property fmtid="{D5CDD505-2E9C-101B-9397-08002B2CF9AE}" pid="5" name="#FileDocId">
    <vt:lpwstr>Файл: Прилож садерж рыб и иных ВЖ ФОИВы 25 дек 19.docx</vt:lpwstr>
  </property>
</Properties>
</file>